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2A" w:rsidRDefault="00EB4FFA" w:rsidP="00EB4FFA">
      <w:pPr>
        <w:rPr>
          <w:rFonts w:ascii="Arial" w:hAnsi="Arial" w:cs="Arial"/>
          <w:color w:val="000000"/>
        </w:rPr>
      </w:pPr>
      <w:r>
        <w:rPr>
          <w:noProof/>
        </w:rPr>
        <w:drawing>
          <wp:anchor distT="0" distB="0" distL="114300" distR="114300" simplePos="0" relativeHeight="251657728" behindDoc="0" locked="0" layoutInCell="1" allowOverlap="1">
            <wp:simplePos x="0" y="0"/>
            <wp:positionH relativeFrom="column">
              <wp:posOffset>4888230</wp:posOffset>
            </wp:positionH>
            <wp:positionV relativeFrom="paragraph">
              <wp:posOffset>-737870</wp:posOffset>
            </wp:positionV>
            <wp:extent cx="774700" cy="771525"/>
            <wp:effectExtent l="0" t="0" r="6350"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700" cy="771525"/>
                    </a:xfrm>
                    <a:prstGeom prst="rect">
                      <a:avLst/>
                    </a:prstGeom>
                    <a:noFill/>
                  </pic:spPr>
                </pic:pic>
              </a:graphicData>
            </a:graphic>
          </wp:anchor>
        </w:drawing>
      </w:r>
      <w:r>
        <w:rPr>
          <w:noProof/>
        </w:rPr>
        <w:drawing>
          <wp:anchor distT="0" distB="0" distL="114300" distR="114300" simplePos="0" relativeHeight="251658752" behindDoc="0" locked="0" layoutInCell="1" allowOverlap="1">
            <wp:simplePos x="0" y="0"/>
            <wp:positionH relativeFrom="column">
              <wp:posOffset>2480945</wp:posOffset>
            </wp:positionH>
            <wp:positionV relativeFrom="paragraph">
              <wp:posOffset>-711835</wp:posOffset>
            </wp:positionV>
            <wp:extent cx="1010285" cy="867410"/>
            <wp:effectExtent l="0" t="0" r="0" b="8890"/>
            <wp:wrapNone/>
            <wp:docPr id="3" name="Image 15" descr="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F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0285" cy="867410"/>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352425</wp:posOffset>
            </wp:positionH>
            <wp:positionV relativeFrom="paragraph">
              <wp:posOffset>-695960</wp:posOffset>
            </wp:positionV>
            <wp:extent cx="681355" cy="737235"/>
            <wp:effectExtent l="0" t="0" r="4445" b="5715"/>
            <wp:wrapSquare wrapText="bothSides"/>
            <wp:docPr id="4" name="Image 13" descr="1-FFF-1-quad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1-FFF-1-quad copi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355" cy="737235"/>
                    </a:xfrm>
                    <a:prstGeom prst="rect">
                      <a:avLst/>
                    </a:prstGeom>
                    <a:noFill/>
                  </pic:spPr>
                </pic:pic>
              </a:graphicData>
            </a:graphic>
          </wp:anchor>
        </w:drawing>
      </w:r>
    </w:p>
    <w:p w:rsidR="001E692A" w:rsidRDefault="001E692A">
      <w:pPr>
        <w:keepNext/>
        <w:widowControl w:val="0"/>
        <w:suppressAutoHyphens/>
        <w:autoSpaceDE w:val="0"/>
        <w:autoSpaceDN w:val="0"/>
        <w:adjustRightInd w:val="0"/>
        <w:spacing w:before="60"/>
        <w:jc w:val="center"/>
        <w:rPr>
          <w:rFonts w:ascii="Arial" w:hAnsi="Arial" w:cs="Arial"/>
          <w:b/>
          <w:bCs/>
          <w:sz w:val="22"/>
          <w:szCs w:val="40"/>
        </w:rPr>
      </w:pPr>
    </w:p>
    <w:p w:rsidR="001E692A" w:rsidRDefault="001E692A">
      <w:pPr>
        <w:keepNext/>
        <w:widowControl w:val="0"/>
        <w:suppressAutoHyphens/>
        <w:autoSpaceDE w:val="0"/>
        <w:autoSpaceDN w:val="0"/>
        <w:adjustRightInd w:val="0"/>
        <w:spacing w:before="60"/>
        <w:ind w:left="1276"/>
        <w:rPr>
          <w:rFonts w:ascii="Arial" w:hAnsi="Arial" w:cs="Arial"/>
          <w:b/>
          <w:bCs/>
          <w:sz w:val="22"/>
          <w:szCs w:val="28"/>
        </w:rPr>
      </w:pPr>
      <w:r>
        <w:rPr>
          <w:rFonts w:ascii="Arial" w:hAnsi="Arial" w:cs="Arial"/>
          <w:b/>
          <w:bCs/>
          <w:sz w:val="22"/>
          <w:szCs w:val="28"/>
        </w:rPr>
        <w:t>COMMISSION DEPARTEMENTALE</w:t>
      </w:r>
      <w:r w:rsidR="00CB1285">
        <w:rPr>
          <w:rFonts w:ascii="Arial" w:hAnsi="Arial" w:cs="Arial"/>
          <w:b/>
          <w:bCs/>
          <w:sz w:val="22"/>
          <w:szCs w:val="28"/>
        </w:rPr>
        <w:t xml:space="preserve"> 68 </w:t>
      </w:r>
      <w:r>
        <w:rPr>
          <w:rFonts w:ascii="Arial" w:hAnsi="Arial" w:cs="Arial"/>
          <w:b/>
          <w:bCs/>
          <w:sz w:val="22"/>
          <w:szCs w:val="28"/>
        </w:rPr>
        <w:t xml:space="preserve"> DE FOOTBALL DIVERSIFIE </w:t>
      </w:r>
    </w:p>
    <w:p w:rsidR="001E692A" w:rsidRDefault="001E692A">
      <w:pPr>
        <w:widowControl w:val="0"/>
        <w:suppressAutoHyphens/>
        <w:autoSpaceDE w:val="0"/>
        <w:autoSpaceDN w:val="0"/>
        <w:adjustRightInd w:val="0"/>
        <w:spacing w:before="60"/>
        <w:ind w:left="568"/>
        <w:jc w:val="center"/>
        <w:rPr>
          <w:rFonts w:ascii="Arial" w:hAnsi="Arial" w:cs="Arial"/>
          <w:b/>
          <w:bCs/>
          <w:sz w:val="22"/>
        </w:rPr>
      </w:pPr>
    </w:p>
    <w:p w:rsidR="001E692A" w:rsidRDefault="001E692A">
      <w:pPr>
        <w:keepNext/>
        <w:widowControl w:val="0"/>
        <w:suppressAutoHyphens/>
        <w:autoSpaceDE w:val="0"/>
        <w:autoSpaceDN w:val="0"/>
        <w:adjustRightInd w:val="0"/>
        <w:spacing w:before="60"/>
        <w:ind w:left="568"/>
        <w:jc w:val="center"/>
        <w:rPr>
          <w:rFonts w:ascii="Arial" w:hAnsi="Arial" w:cs="Arial"/>
          <w:sz w:val="22"/>
        </w:rPr>
      </w:pPr>
    </w:p>
    <w:tbl>
      <w:tblPr>
        <w:tblW w:w="16360" w:type="dxa"/>
        <w:tblInd w:w="518" w:type="dxa"/>
        <w:tblLayout w:type="fixed"/>
        <w:tblCellMar>
          <w:left w:w="10" w:type="dxa"/>
          <w:right w:w="10" w:type="dxa"/>
        </w:tblCellMar>
        <w:tblLook w:val="0000"/>
      </w:tblPr>
      <w:tblGrid>
        <w:gridCol w:w="2186"/>
        <w:gridCol w:w="567"/>
        <w:gridCol w:w="6662"/>
        <w:gridCol w:w="503"/>
        <w:gridCol w:w="789"/>
        <w:gridCol w:w="5653"/>
      </w:tblGrid>
      <w:tr w:rsidR="001E692A" w:rsidTr="007A7A35">
        <w:trPr>
          <w:gridAfter w:val="1"/>
          <w:wAfter w:w="5653" w:type="dxa"/>
        </w:trPr>
        <w:tc>
          <w:tcPr>
            <w:tcW w:w="2753" w:type="dxa"/>
            <w:gridSpan w:val="2"/>
            <w:tcBorders>
              <w:top w:val="single" w:sz="6" w:space="0" w:color="000000"/>
              <w:left w:val="nil"/>
              <w:bottom w:val="nil"/>
              <w:right w:val="nil"/>
            </w:tcBorders>
            <w:vAlign w:val="center"/>
          </w:tcPr>
          <w:p w:rsidR="001E692A" w:rsidRDefault="001E692A" w:rsidP="000414FD">
            <w:pPr>
              <w:widowControl w:val="0"/>
              <w:suppressAutoHyphens/>
              <w:autoSpaceDE w:val="0"/>
              <w:autoSpaceDN w:val="0"/>
              <w:adjustRightInd w:val="0"/>
              <w:spacing w:before="80" w:after="80"/>
              <w:rPr>
                <w:rFonts w:ascii="Arial" w:hAnsi="Arial" w:cs="Arial"/>
              </w:rPr>
            </w:pPr>
            <w:r>
              <w:rPr>
                <w:rFonts w:ascii="Arial" w:hAnsi="Arial" w:cs="Arial"/>
                <w:sz w:val="22"/>
                <w:szCs w:val="22"/>
              </w:rPr>
              <w:t>Réunion du:</w:t>
            </w:r>
          </w:p>
        </w:tc>
        <w:tc>
          <w:tcPr>
            <w:tcW w:w="7954" w:type="dxa"/>
            <w:gridSpan w:val="3"/>
            <w:tcBorders>
              <w:top w:val="single" w:sz="6" w:space="0" w:color="000000"/>
              <w:left w:val="nil"/>
              <w:bottom w:val="nil"/>
              <w:right w:val="nil"/>
            </w:tcBorders>
            <w:vAlign w:val="center"/>
          </w:tcPr>
          <w:p w:rsidR="001E692A" w:rsidRDefault="00796987" w:rsidP="00AF0E35">
            <w:pPr>
              <w:widowControl w:val="0"/>
              <w:suppressAutoHyphens/>
              <w:autoSpaceDE w:val="0"/>
              <w:autoSpaceDN w:val="0"/>
              <w:adjustRightInd w:val="0"/>
              <w:spacing w:before="80" w:after="80"/>
              <w:rPr>
                <w:rFonts w:ascii="Arial" w:hAnsi="Arial" w:cs="Arial"/>
              </w:rPr>
            </w:pPr>
            <w:r>
              <w:rPr>
                <w:rFonts w:ascii="Arial" w:hAnsi="Arial" w:cs="Arial"/>
                <w:sz w:val="22"/>
                <w:szCs w:val="22"/>
              </w:rPr>
              <w:t>6 juillet</w:t>
            </w:r>
            <w:r w:rsidR="00EC6F3B">
              <w:rPr>
                <w:rFonts w:ascii="Arial" w:hAnsi="Arial" w:cs="Arial"/>
                <w:sz w:val="22"/>
                <w:szCs w:val="22"/>
              </w:rPr>
              <w:t xml:space="preserve"> 201</w:t>
            </w:r>
            <w:r w:rsidR="003B2462">
              <w:rPr>
                <w:rFonts w:ascii="Arial" w:hAnsi="Arial" w:cs="Arial"/>
                <w:sz w:val="22"/>
                <w:szCs w:val="22"/>
              </w:rPr>
              <w:t>8</w:t>
            </w:r>
            <w:r w:rsidR="001E692A">
              <w:rPr>
                <w:rFonts w:ascii="Arial" w:hAnsi="Arial" w:cs="Arial"/>
                <w:sz w:val="22"/>
                <w:szCs w:val="22"/>
              </w:rPr>
              <w:t>_ siège de la ligue à Illzach</w:t>
            </w:r>
          </w:p>
        </w:tc>
      </w:tr>
      <w:tr w:rsidR="001E692A" w:rsidTr="007A7A35">
        <w:trPr>
          <w:gridAfter w:val="1"/>
          <w:wAfter w:w="5653" w:type="dxa"/>
        </w:trPr>
        <w:tc>
          <w:tcPr>
            <w:tcW w:w="2753" w:type="dxa"/>
            <w:gridSpan w:val="2"/>
            <w:tcBorders>
              <w:top w:val="nil"/>
              <w:left w:val="nil"/>
              <w:bottom w:val="single" w:sz="6" w:space="0" w:color="000000"/>
              <w:right w:val="nil"/>
            </w:tcBorders>
            <w:vAlign w:val="center"/>
          </w:tcPr>
          <w:p w:rsidR="001E692A" w:rsidRDefault="001E692A">
            <w:pPr>
              <w:widowControl w:val="0"/>
              <w:suppressAutoHyphens/>
              <w:autoSpaceDE w:val="0"/>
              <w:autoSpaceDN w:val="0"/>
              <w:adjustRightInd w:val="0"/>
              <w:spacing w:before="80" w:after="80"/>
              <w:rPr>
                <w:rFonts w:ascii="Arial" w:hAnsi="Arial" w:cs="Arial"/>
              </w:rPr>
            </w:pPr>
            <w:r>
              <w:rPr>
                <w:rFonts w:ascii="Arial" w:hAnsi="Arial" w:cs="Arial"/>
                <w:sz w:val="22"/>
                <w:szCs w:val="22"/>
              </w:rPr>
              <w:t>à :</w:t>
            </w:r>
          </w:p>
        </w:tc>
        <w:tc>
          <w:tcPr>
            <w:tcW w:w="7954" w:type="dxa"/>
            <w:gridSpan w:val="3"/>
            <w:tcBorders>
              <w:top w:val="nil"/>
              <w:left w:val="nil"/>
              <w:bottom w:val="single" w:sz="6" w:space="0" w:color="000000"/>
              <w:right w:val="nil"/>
            </w:tcBorders>
            <w:vAlign w:val="center"/>
          </w:tcPr>
          <w:p w:rsidR="001E692A" w:rsidRDefault="001E692A" w:rsidP="00796987">
            <w:pPr>
              <w:widowControl w:val="0"/>
              <w:suppressAutoHyphens/>
              <w:autoSpaceDE w:val="0"/>
              <w:autoSpaceDN w:val="0"/>
              <w:adjustRightInd w:val="0"/>
              <w:spacing w:before="80" w:after="80"/>
              <w:rPr>
                <w:rFonts w:ascii="Arial" w:hAnsi="Arial" w:cs="Arial"/>
              </w:rPr>
            </w:pPr>
            <w:r>
              <w:rPr>
                <w:rFonts w:ascii="Arial" w:hAnsi="Arial" w:cs="Arial"/>
                <w:sz w:val="22"/>
                <w:szCs w:val="22"/>
              </w:rPr>
              <w:t>1</w:t>
            </w:r>
            <w:r w:rsidR="00796987">
              <w:rPr>
                <w:rFonts w:ascii="Arial" w:hAnsi="Arial" w:cs="Arial"/>
                <w:sz w:val="22"/>
                <w:szCs w:val="22"/>
              </w:rPr>
              <w:t>8</w:t>
            </w:r>
            <w:r>
              <w:rPr>
                <w:rFonts w:ascii="Arial" w:hAnsi="Arial" w:cs="Arial"/>
                <w:sz w:val="22"/>
                <w:szCs w:val="22"/>
              </w:rPr>
              <w:t>h</w:t>
            </w:r>
            <w:r w:rsidR="00796987">
              <w:rPr>
                <w:rFonts w:ascii="Arial" w:hAnsi="Arial" w:cs="Arial"/>
                <w:sz w:val="22"/>
                <w:szCs w:val="22"/>
              </w:rPr>
              <w:t>3</w:t>
            </w:r>
            <w:r>
              <w:rPr>
                <w:rFonts w:ascii="Arial" w:hAnsi="Arial" w:cs="Arial"/>
                <w:sz w:val="22"/>
                <w:szCs w:val="22"/>
              </w:rPr>
              <w:t>0</w:t>
            </w:r>
          </w:p>
        </w:tc>
      </w:tr>
      <w:tr w:rsidR="001E692A" w:rsidTr="007A7A35">
        <w:trPr>
          <w:gridAfter w:val="1"/>
          <w:wAfter w:w="5653" w:type="dxa"/>
        </w:trPr>
        <w:tc>
          <w:tcPr>
            <w:tcW w:w="2753" w:type="dxa"/>
            <w:gridSpan w:val="2"/>
            <w:tcBorders>
              <w:top w:val="single" w:sz="6" w:space="0" w:color="000000"/>
              <w:left w:val="nil"/>
              <w:bottom w:val="single" w:sz="6" w:space="0" w:color="000000"/>
              <w:right w:val="nil"/>
            </w:tcBorders>
            <w:vAlign w:val="center"/>
          </w:tcPr>
          <w:p w:rsidR="001E692A" w:rsidRDefault="001E692A">
            <w:pPr>
              <w:widowControl w:val="0"/>
              <w:suppressAutoHyphens/>
              <w:autoSpaceDE w:val="0"/>
              <w:autoSpaceDN w:val="0"/>
              <w:adjustRightInd w:val="0"/>
              <w:spacing w:before="80" w:after="80"/>
              <w:rPr>
                <w:rFonts w:ascii="Arial" w:hAnsi="Arial" w:cs="Arial"/>
              </w:rPr>
            </w:pPr>
            <w:r>
              <w:rPr>
                <w:rFonts w:ascii="Arial" w:hAnsi="Arial" w:cs="Arial"/>
                <w:sz w:val="22"/>
                <w:szCs w:val="22"/>
              </w:rPr>
              <w:t>Présidence :</w:t>
            </w:r>
          </w:p>
        </w:tc>
        <w:tc>
          <w:tcPr>
            <w:tcW w:w="7954" w:type="dxa"/>
            <w:gridSpan w:val="3"/>
            <w:tcBorders>
              <w:top w:val="single" w:sz="6" w:space="0" w:color="000000"/>
              <w:left w:val="nil"/>
              <w:bottom w:val="single" w:sz="6" w:space="0" w:color="000000"/>
              <w:right w:val="nil"/>
            </w:tcBorders>
            <w:vAlign w:val="center"/>
          </w:tcPr>
          <w:p w:rsidR="001E692A" w:rsidRDefault="001E692A">
            <w:pPr>
              <w:widowControl w:val="0"/>
              <w:suppressAutoHyphens/>
              <w:autoSpaceDE w:val="0"/>
              <w:autoSpaceDN w:val="0"/>
              <w:adjustRightInd w:val="0"/>
              <w:spacing w:before="80" w:after="80"/>
              <w:rPr>
                <w:rFonts w:ascii="Arial" w:hAnsi="Arial" w:cs="Arial"/>
                <w:lang w:val="de-DE"/>
              </w:rPr>
            </w:pPr>
          </w:p>
        </w:tc>
      </w:tr>
      <w:tr w:rsidR="001E692A" w:rsidRPr="00D82B12" w:rsidTr="007A7A35">
        <w:trPr>
          <w:gridAfter w:val="1"/>
          <w:wAfter w:w="5653" w:type="dxa"/>
        </w:trPr>
        <w:tc>
          <w:tcPr>
            <w:tcW w:w="2753" w:type="dxa"/>
            <w:gridSpan w:val="2"/>
            <w:tcBorders>
              <w:top w:val="single" w:sz="6" w:space="0" w:color="000000"/>
              <w:left w:val="nil"/>
              <w:bottom w:val="nil"/>
              <w:right w:val="nil"/>
            </w:tcBorders>
            <w:vAlign w:val="center"/>
          </w:tcPr>
          <w:p w:rsidR="001E692A" w:rsidRDefault="001E692A">
            <w:pPr>
              <w:widowControl w:val="0"/>
              <w:suppressAutoHyphens/>
              <w:autoSpaceDE w:val="0"/>
              <w:autoSpaceDN w:val="0"/>
              <w:adjustRightInd w:val="0"/>
              <w:spacing w:before="80" w:after="80"/>
              <w:rPr>
                <w:rFonts w:ascii="Arial" w:hAnsi="Arial" w:cs="Arial"/>
              </w:rPr>
            </w:pPr>
            <w:r>
              <w:rPr>
                <w:rFonts w:ascii="Arial" w:hAnsi="Arial" w:cs="Arial"/>
                <w:sz w:val="22"/>
                <w:szCs w:val="22"/>
              </w:rPr>
              <w:t>Présent :</w:t>
            </w:r>
          </w:p>
        </w:tc>
        <w:tc>
          <w:tcPr>
            <w:tcW w:w="7954" w:type="dxa"/>
            <w:gridSpan w:val="3"/>
            <w:tcBorders>
              <w:top w:val="single" w:sz="6" w:space="0" w:color="000000"/>
              <w:left w:val="nil"/>
              <w:bottom w:val="nil"/>
              <w:right w:val="nil"/>
            </w:tcBorders>
            <w:vAlign w:val="center"/>
          </w:tcPr>
          <w:p w:rsidR="001E692A" w:rsidRPr="00796987" w:rsidRDefault="001E692A" w:rsidP="00247444">
            <w:pPr>
              <w:widowControl w:val="0"/>
              <w:suppressAutoHyphens/>
              <w:autoSpaceDE w:val="0"/>
              <w:autoSpaceDN w:val="0"/>
              <w:adjustRightInd w:val="0"/>
              <w:spacing w:before="80" w:after="80"/>
              <w:rPr>
                <w:rFonts w:ascii="Arial" w:hAnsi="Arial" w:cs="Arial"/>
                <w:sz w:val="20"/>
                <w:szCs w:val="20"/>
              </w:rPr>
            </w:pPr>
            <w:r w:rsidRPr="00796987">
              <w:rPr>
                <w:rFonts w:ascii="Arial" w:hAnsi="Arial" w:cs="Arial"/>
                <w:sz w:val="20"/>
                <w:szCs w:val="20"/>
                <w:lang w:val="de-DE"/>
              </w:rPr>
              <w:t>Jacky KLESPE</w:t>
            </w:r>
            <w:r w:rsidRPr="00796987">
              <w:rPr>
                <w:rFonts w:ascii="Arial" w:hAnsi="Arial" w:cs="Arial"/>
                <w:sz w:val="20"/>
                <w:szCs w:val="20"/>
              </w:rPr>
              <w:t xml:space="preserve">  - André SZEWCZUK</w:t>
            </w:r>
            <w:r w:rsidRPr="00796987">
              <w:rPr>
                <w:rFonts w:ascii="Arial" w:hAnsi="Arial" w:cs="Arial"/>
                <w:sz w:val="20"/>
                <w:szCs w:val="20"/>
                <w:lang w:val="de-DE"/>
              </w:rPr>
              <w:t xml:space="preserve"> </w:t>
            </w:r>
          </w:p>
        </w:tc>
      </w:tr>
      <w:tr w:rsidR="001E692A" w:rsidTr="007A7A35">
        <w:trPr>
          <w:gridAfter w:val="1"/>
          <w:wAfter w:w="5653" w:type="dxa"/>
        </w:trPr>
        <w:tc>
          <w:tcPr>
            <w:tcW w:w="2753" w:type="dxa"/>
            <w:gridSpan w:val="2"/>
            <w:tcBorders>
              <w:top w:val="single" w:sz="6" w:space="0" w:color="000000"/>
              <w:left w:val="nil"/>
              <w:bottom w:val="single" w:sz="6" w:space="0" w:color="000000"/>
              <w:right w:val="nil"/>
            </w:tcBorders>
            <w:vAlign w:val="center"/>
          </w:tcPr>
          <w:p w:rsidR="001E692A" w:rsidRDefault="001E692A" w:rsidP="00A948FF">
            <w:pPr>
              <w:widowControl w:val="0"/>
              <w:suppressAutoHyphens/>
              <w:autoSpaceDE w:val="0"/>
              <w:autoSpaceDN w:val="0"/>
              <w:adjustRightInd w:val="0"/>
              <w:spacing w:before="80" w:after="80"/>
              <w:ind w:right="-5680"/>
              <w:rPr>
                <w:rFonts w:ascii="Arial" w:hAnsi="Arial" w:cs="Arial"/>
              </w:rPr>
            </w:pPr>
            <w:r>
              <w:rPr>
                <w:rFonts w:ascii="Arial" w:hAnsi="Arial" w:cs="Arial"/>
                <w:sz w:val="22"/>
                <w:szCs w:val="22"/>
              </w:rPr>
              <w:t xml:space="preserve">Excusés </w:t>
            </w:r>
          </w:p>
        </w:tc>
        <w:tc>
          <w:tcPr>
            <w:tcW w:w="7954" w:type="dxa"/>
            <w:gridSpan w:val="3"/>
            <w:tcBorders>
              <w:top w:val="single" w:sz="6" w:space="0" w:color="000000"/>
              <w:left w:val="nil"/>
              <w:bottom w:val="single" w:sz="6" w:space="0" w:color="000000"/>
              <w:right w:val="nil"/>
            </w:tcBorders>
            <w:vAlign w:val="center"/>
          </w:tcPr>
          <w:p w:rsidR="001E692A" w:rsidRPr="00796987" w:rsidRDefault="00796987" w:rsidP="00CB1285">
            <w:pPr>
              <w:widowControl w:val="0"/>
              <w:suppressAutoHyphens/>
              <w:autoSpaceDE w:val="0"/>
              <w:autoSpaceDN w:val="0"/>
              <w:adjustRightInd w:val="0"/>
              <w:spacing w:before="80" w:after="80"/>
              <w:rPr>
                <w:rFonts w:ascii="Arial" w:hAnsi="Arial" w:cs="Arial"/>
                <w:sz w:val="20"/>
                <w:szCs w:val="20"/>
              </w:rPr>
            </w:pPr>
            <w:r w:rsidRPr="00796987">
              <w:rPr>
                <w:rFonts w:ascii="Arial" w:hAnsi="Arial" w:cs="Arial"/>
                <w:sz w:val="20"/>
                <w:szCs w:val="20"/>
              </w:rPr>
              <w:t>Rosario LANZAFAMME – ASIM Sourds</w:t>
            </w:r>
          </w:p>
        </w:tc>
      </w:tr>
      <w:tr w:rsidR="001E692A" w:rsidRPr="00EC6F3B" w:rsidTr="00A00971">
        <w:trPr>
          <w:gridAfter w:val="3"/>
          <w:wAfter w:w="6945" w:type="dxa"/>
          <w:trHeight w:val="510"/>
        </w:trPr>
        <w:tc>
          <w:tcPr>
            <w:tcW w:w="2186" w:type="dxa"/>
            <w:tcBorders>
              <w:top w:val="single" w:sz="6" w:space="0" w:color="000000"/>
              <w:left w:val="nil"/>
              <w:bottom w:val="single" w:sz="6" w:space="0" w:color="000000"/>
              <w:right w:val="nil"/>
            </w:tcBorders>
          </w:tcPr>
          <w:p w:rsidR="001E692A" w:rsidRPr="00BE1551" w:rsidRDefault="00E8172D" w:rsidP="00A23683">
            <w:r>
              <w:t>Assiste</w:t>
            </w:r>
            <w:r w:rsidR="001E692A">
              <w:t> :</w:t>
            </w:r>
          </w:p>
        </w:tc>
        <w:tc>
          <w:tcPr>
            <w:tcW w:w="7229" w:type="dxa"/>
            <w:gridSpan w:val="2"/>
            <w:tcBorders>
              <w:top w:val="single" w:sz="6" w:space="0" w:color="000000"/>
              <w:left w:val="nil"/>
              <w:bottom w:val="single" w:sz="6" w:space="0" w:color="000000"/>
              <w:right w:val="nil"/>
            </w:tcBorders>
          </w:tcPr>
          <w:p w:rsidR="001E692A" w:rsidRPr="00796987" w:rsidRDefault="00796987" w:rsidP="00796987">
            <w:pPr>
              <w:rPr>
                <w:rFonts w:ascii="Arial" w:hAnsi="Arial" w:cs="Arial"/>
                <w:sz w:val="20"/>
                <w:szCs w:val="20"/>
              </w:rPr>
            </w:pPr>
            <w:r w:rsidRPr="00796987">
              <w:rPr>
                <w:rFonts w:ascii="Arial" w:hAnsi="Arial" w:cs="Arial"/>
                <w:sz w:val="20"/>
                <w:szCs w:val="20"/>
              </w:rPr>
              <w:t>Pascal CHEMINAT (Peugeot) – Francis SCHMITT (Rhodia)</w:t>
            </w:r>
            <w:r>
              <w:rPr>
                <w:rFonts w:ascii="Arial" w:hAnsi="Arial" w:cs="Arial"/>
                <w:sz w:val="20"/>
                <w:szCs w:val="20"/>
              </w:rPr>
              <w:t xml:space="preserve"> – Ludovic LEUVREY (</w:t>
            </w:r>
            <w:proofErr w:type="spellStart"/>
            <w:r>
              <w:rPr>
                <w:rFonts w:ascii="Arial" w:hAnsi="Arial" w:cs="Arial"/>
                <w:sz w:val="20"/>
                <w:szCs w:val="20"/>
              </w:rPr>
              <w:t>Alpro</w:t>
            </w:r>
            <w:proofErr w:type="spellEnd"/>
            <w:r>
              <w:rPr>
                <w:rFonts w:ascii="Arial" w:hAnsi="Arial" w:cs="Arial"/>
                <w:sz w:val="20"/>
                <w:szCs w:val="20"/>
              </w:rPr>
              <w:t>) – Adrien GALLIATH – Nicolas BANSAPT (</w:t>
            </w:r>
            <w:proofErr w:type="spellStart"/>
            <w:r>
              <w:rPr>
                <w:rFonts w:ascii="Arial" w:hAnsi="Arial" w:cs="Arial"/>
                <w:sz w:val="20"/>
                <w:szCs w:val="20"/>
              </w:rPr>
              <w:t>Aspoc</w:t>
            </w:r>
            <w:proofErr w:type="spellEnd"/>
            <w:r>
              <w:rPr>
                <w:rFonts w:ascii="Arial" w:hAnsi="Arial" w:cs="Arial"/>
                <w:sz w:val="20"/>
                <w:szCs w:val="20"/>
              </w:rPr>
              <w:t xml:space="preserve">) – </w:t>
            </w:r>
            <w:proofErr w:type="spellStart"/>
            <w:r>
              <w:rPr>
                <w:rFonts w:ascii="Arial" w:hAnsi="Arial" w:cs="Arial"/>
                <w:sz w:val="20"/>
                <w:szCs w:val="20"/>
              </w:rPr>
              <w:t>Nadour</w:t>
            </w:r>
            <w:proofErr w:type="spellEnd"/>
            <w:r>
              <w:rPr>
                <w:rFonts w:ascii="Arial" w:hAnsi="Arial" w:cs="Arial"/>
                <w:sz w:val="20"/>
                <w:szCs w:val="20"/>
              </w:rPr>
              <w:t xml:space="preserve"> BAHOUS – Gianni TAVONE (MEA) – Moustapha MECISSEHA – </w:t>
            </w:r>
            <w:proofErr w:type="spellStart"/>
            <w:r>
              <w:rPr>
                <w:rFonts w:ascii="Arial" w:hAnsi="Arial" w:cs="Arial"/>
                <w:sz w:val="20"/>
                <w:szCs w:val="20"/>
              </w:rPr>
              <w:t>Hafid</w:t>
            </w:r>
            <w:proofErr w:type="spellEnd"/>
            <w:r>
              <w:rPr>
                <w:rFonts w:ascii="Arial" w:hAnsi="Arial" w:cs="Arial"/>
                <w:sz w:val="20"/>
                <w:szCs w:val="20"/>
              </w:rPr>
              <w:t xml:space="preserve"> FOURA (Solea)</w:t>
            </w:r>
          </w:p>
        </w:tc>
      </w:tr>
      <w:tr w:rsidR="001E692A" w:rsidRPr="00EC6F3B" w:rsidTr="002E54E4">
        <w:tc>
          <w:tcPr>
            <w:tcW w:w="9918" w:type="dxa"/>
            <w:gridSpan w:val="4"/>
            <w:tcBorders>
              <w:top w:val="single" w:sz="6" w:space="0" w:color="000000"/>
              <w:left w:val="nil"/>
              <w:bottom w:val="single" w:sz="4" w:space="0" w:color="auto"/>
              <w:right w:val="nil"/>
            </w:tcBorders>
            <w:vAlign w:val="center"/>
          </w:tcPr>
          <w:p w:rsidR="001E692A" w:rsidRPr="00EC6F3B" w:rsidRDefault="00C3041E" w:rsidP="00AF0E35">
            <w:pPr>
              <w:widowControl w:val="0"/>
              <w:suppressAutoHyphens/>
              <w:autoSpaceDE w:val="0"/>
              <w:autoSpaceDN w:val="0"/>
              <w:adjustRightInd w:val="0"/>
              <w:spacing w:before="80" w:after="80"/>
              <w:ind w:right="-3678"/>
              <w:rPr>
                <w:rFonts w:ascii="Arial" w:hAnsi="Arial" w:cs="Arial"/>
              </w:rPr>
            </w:pPr>
            <w:r>
              <w:rPr>
                <w:rFonts w:ascii="Arial" w:hAnsi="Arial" w:cs="Arial"/>
              </w:rPr>
              <w:t xml:space="preserve">Invité : </w:t>
            </w:r>
            <w:r w:rsidR="00EC78AE">
              <w:rPr>
                <w:rFonts w:ascii="Arial" w:hAnsi="Arial" w:cs="Arial"/>
              </w:rPr>
              <w:t xml:space="preserve">                        </w:t>
            </w:r>
            <w:r w:rsidR="00796987" w:rsidRPr="00796987">
              <w:rPr>
                <w:rFonts w:ascii="Arial" w:hAnsi="Arial" w:cs="Arial"/>
                <w:sz w:val="20"/>
                <w:szCs w:val="20"/>
              </w:rPr>
              <w:t>Jonathan BACH</w:t>
            </w:r>
            <w:r w:rsidR="00796987">
              <w:rPr>
                <w:rFonts w:ascii="Arial" w:hAnsi="Arial" w:cs="Arial"/>
              </w:rPr>
              <w:t xml:space="preserve"> </w:t>
            </w:r>
            <w:r w:rsidR="00EC78AE">
              <w:rPr>
                <w:rFonts w:ascii="Arial" w:hAnsi="Arial" w:cs="Arial"/>
              </w:rPr>
              <w:t xml:space="preserve">     </w:t>
            </w:r>
          </w:p>
        </w:tc>
        <w:tc>
          <w:tcPr>
            <w:tcW w:w="6442" w:type="dxa"/>
            <w:gridSpan w:val="2"/>
            <w:tcBorders>
              <w:top w:val="single" w:sz="6" w:space="0" w:color="000000"/>
              <w:left w:val="nil"/>
              <w:bottom w:val="single" w:sz="4" w:space="0" w:color="auto"/>
              <w:right w:val="nil"/>
            </w:tcBorders>
            <w:vAlign w:val="center"/>
          </w:tcPr>
          <w:p w:rsidR="001E692A" w:rsidRPr="00EC6F3B" w:rsidRDefault="001E692A" w:rsidP="00652B61">
            <w:pPr>
              <w:widowControl w:val="0"/>
              <w:suppressAutoHyphens/>
              <w:autoSpaceDE w:val="0"/>
              <w:autoSpaceDN w:val="0"/>
              <w:adjustRightInd w:val="0"/>
              <w:spacing w:before="80" w:after="80"/>
              <w:ind w:left="5602"/>
              <w:rPr>
                <w:rFonts w:ascii="Arial" w:hAnsi="Arial" w:cs="Arial"/>
              </w:rPr>
            </w:pPr>
          </w:p>
        </w:tc>
      </w:tr>
    </w:tbl>
    <w:p w:rsidR="001E692A" w:rsidRPr="00EC6F3B" w:rsidRDefault="001E692A" w:rsidP="000414FD">
      <w:pPr>
        <w:widowControl w:val="0"/>
        <w:suppressAutoHyphens/>
        <w:autoSpaceDE w:val="0"/>
        <w:autoSpaceDN w:val="0"/>
        <w:adjustRightInd w:val="0"/>
        <w:spacing w:before="60"/>
        <w:ind w:left="851"/>
        <w:jc w:val="both"/>
        <w:rPr>
          <w:rFonts w:ascii="Arial" w:hAnsi="Arial" w:cs="Arial"/>
          <w:b/>
          <w:u w:val="single"/>
        </w:rPr>
      </w:pPr>
      <w:r w:rsidRPr="00EC6F3B">
        <w:rPr>
          <w:rFonts w:ascii="Arial" w:hAnsi="Arial" w:cs="Arial"/>
          <w:sz w:val="22"/>
        </w:rPr>
        <w:tab/>
      </w:r>
    </w:p>
    <w:p w:rsidR="001E692A" w:rsidRPr="00247444" w:rsidRDefault="001E692A" w:rsidP="00EC6F3B">
      <w:pPr>
        <w:widowControl w:val="0"/>
        <w:suppressAutoHyphens/>
        <w:autoSpaceDE w:val="0"/>
        <w:autoSpaceDN w:val="0"/>
        <w:adjustRightInd w:val="0"/>
        <w:spacing w:before="60"/>
        <w:ind w:left="851"/>
        <w:jc w:val="both"/>
        <w:rPr>
          <w:rFonts w:ascii="Arial" w:hAnsi="Arial" w:cs="Arial"/>
          <w:b/>
          <w:sz w:val="22"/>
          <w:u w:val="single"/>
        </w:rPr>
      </w:pPr>
      <w:r w:rsidRPr="00EC6F3B">
        <w:rPr>
          <w:rFonts w:ascii="Arial" w:hAnsi="Arial" w:cs="Arial"/>
          <w:sz w:val="22"/>
          <w:szCs w:val="22"/>
        </w:rPr>
        <w:tab/>
      </w:r>
      <w:r w:rsidRPr="00EC6F3B">
        <w:rPr>
          <w:rFonts w:ascii="Arial" w:hAnsi="Arial" w:cs="Arial"/>
          <w:sz w:val="22"/>
          <w:szCs w:val="22"/>
        </w:rPr>
        <w:tab/>
      </w:r>
      <w:r w:rsidR="00247444" w:rsidRPr="00247444">
        <w:rPr>
          <w:rFonts w:ascii="Arial" w:hAnsi="Arial" w:cs="Arial"/>
          <w:b/>
          <w:sz w:val="22"/>
          <w:szCs w:val="22"/>
          <w:u w:val="single"/>
        </w:rPr>
        <w:t xml:space="preserve">REUNION </w:t>
      </w:r>
      <w:r w:rsidR="00796987">
        <w:rPr>
          <w:rFonts w:ascii="Arial" w:hAnsi="Arial" w:cs="Arial"/>
          <w:b/>
          <w:sz w:val="22"/>
          <w:szCs w:val="22"/>
          <w:u w:val="single"/>
        </w:rPr>
        <w:t>de FIN de SAISON 2017-2018</w:t>
      </w:r>
    </w:p>
    <w:p w:rsidR="00447C8F" w:rsidRDefault="00447C8F" w:rsidP="00DC7856">
      <w:pPr>
        <w:widowControl w:val="0"/>
        <w:suppressAutoHyphens/>
        <w:autoSpaceDE w:val="0"/>
        <w:autoSpaceDN w:val="0"/>
        <w:adjustRightInd w:val="0"/>
        <w:spacing w:before="60"/>
        <w:ind w:left="851"/>
        <w:jc w:val="both"/>
        <w:rPr>
          <w:rFonts w:ascii="Arial" w:hAnsi="Arial" w:cs="Arial"/>
          <w:sz w:val="22"/>
        </w:rPr>
      </w:pPr>
    </w:p>
    <w:p w:rsidR="00796987" w:rsidRDefault="00796987" w:rsidP="00796987">
      <w:pPr>
        <w:widowControl w:val="0"/>
        <w:suppressAutoHyphens/>
        <w:autoSpaceDE w:val="0"/>
        <w:autoSpaceDN w:val="0"/>
        <w:adjustRightInd w:val="0"/>
        <w:spacing w:before="60"/>
        <w:ind w:left="491"/>
        <w:jc w:val="both"/>
        <w:rPr>
          <w:rFonts w:ascii="Arial" w:hAnsi="Arial" w:cs="Arial"/>
          <w:sz w:val="22"/>
        </w:rPr>
      </w:pPr>
      <w:r w:rsidRPr="00796987">
        <w:rPr>
          <w:rFonts w:ascii="Arial" w:hAnsi="Arial" w:cs="Arial"/>
          <w:sz w:val="22"/>
        </w:rPr>
        <w:t>Jacky KLESPE remercie vivement les responsables équipes</w:t>
      </w:r>
      <w:r>
        <w:rPr>
          <w:rFonts w:ascii="Arial" w:hAnsi="Arial" w:cs="Arial"/>
          <w:sz w:val="22"/>
        </w:rPr>
        <w:t xml:space="preserve"> pour leur présence à cette réunion de</w:t>
      </w:r>
      <w:r w:rsidR="003043EC">
        <w:rPr>
          <w:rFonts w:ascii="Arial" w:hAnsi="Arial" w:cs="Arial"/>
          <w:sz w:val="22"/>
        </w:rPr>
        <w:t xml:space="preserve"> </w:t>
      </w:r>
      <w:r>
        <w:rPr>
          <w:rFonts w:ascii="Arial" w:hAnsi="Arial" w:cs="Arial"/>
          <w:sz w:val="22"/>
        </w:rPr>
        <w:t xml:space="preserve">fin de saison, et les félicitent </w:t>
      </w:r>
      <w:r w:rsidR="003043EC">
        <w:rPr>
          <w:rFonts w:ascii="Arial" w:hAnsi="Arial" w:cs="Arial"/>
          <w:sz w:val="22"/>
        </w:rPr>
        <w:t>pour leur engagement, leur fair-play et la qualité de jeu qui a été pratiqué toute au long de la saison.</w:t>
      </w:r>
    </w:p>
    <w:p w:rsidR="003043EC" w:rsidRDefault="003043EC" w:rsidP="00796987">
      <w:pPr>
        <w:widowControl w:val="0"/>
        <w:suppressAutoHyphens/>
        <w:autoSpaceDE w:val="0"/>
        <w:autoSpaceDN w:val="0"/>
        <w:adjustRightInd w:val="0"/>
        <w:spacing w:before="60"/>
        <w:ind w:left="491"/>
        <w:jc w:val="both"/>
        <w:rPr>
          <w:rFonts w:ascii="Arial" w:hAnsi="Arial" w:cs="Arial"/>
          <w:sz w:val="22"/>
        </w:rPr>
      </w:pPr>
      <w:r>
        <w:rPr>
          <w:rFonts w:ascii="Arial" w:hAnsi="Arial" w:cs="Arial"/>
          <w:sz w:val="22"/>
        </w:rPr>
        <w:t>Il présente Jonathan Bach, agent de développement à la LAFA, qui tenait à participer à cette réunion pour éventuellement apporter son aide au football diversifié et foot loisir.</w:t>
      </w:r>
    </w:p>
    <w:p w:rsidR="003043EC" w:rsidRDefault="003043EC" w:rsidP="00796987">
      <w:pPr>
        <w:widowControl w:val="0"/>
        <w:suppressAutoHyphens/>
        <w:autoSpaceDE w:val="0"/>
        <w:autoSpaceDN w:val="0"/>
        <w:adjustRightInd w:val="0"/>
        <w:spacing w:before="60"/>
        <w:ind w:left="491"/>
        <w:jc w:val="both"/>
        <w:rPr>
          <w:rFonts w:ascii="Arial" w:hAnsi="Arial" w:cs="Arial"/>
          <w:sz w:val="22"/>
        </w:rPr>
      </w:pPr>
    </w:p>
    <w:p w:rsidR="008D014B" w:rsidRDefault="003043EC" w:rsidP="00796987">
      <w:pPr>
        <w:widowControl w:val="0"/>
        <w:suppressAutoHyphens/>
        <w:autoSpaceDE w:val="0"/>
        <w:autoSpaceDN w:val="0"/>
        <w:adjustRightInd w:val="0"/>
        <w:spacing w:before="60"/>
        <w:ind w:left="491"/>
        <w:jc w:val="both"/>
        <w:rPr>
          <w:rFonts w:ascii="Arial" w:hAnsi="Arial" w:cs="Arial"/>
          <w:sz w:val="22"/>
        </w:rPr>
      </w:pPr>
      <w:r>
        <w:rPr>
          <w:rFonts w:ascii="Arial" w:hAnsi="Arial" w:cs="Arial"/>
          <w:sz w:val="22"/>
        </w:rPr>
        <w:t>La présence de dirigeants de 6 clubs montre qu’il existe à nouveau un fort dynamisme, particulièrement en futsal et en foot à 8, mais la commission n’est pas parvenue à dérouler complétement le programme du foot à 11, ou 4 équipes s’étaient engagées</w:t>
      </w:r>
      <w:r w:rsidR="008D014B">
        <w:rPr>
          <w:rFonts w:ascii="Arial" w:hAnsi="Arial" w:cs="Arial"/>
          <w:sz w:val="22"/>
        </w:rPr>
        <w:t>.</w:t>
      </w:r>
    </w:p>
    <w:p w:rsidR="003043EC" w:rsidRDefault="003043EC" w:rsidP="00796987">
      <w:pPr>
        <w:widowControl w:val="0"/>
        <w:suppressAutoHyphens/>
        <w:autoSpaceDE w:val="0"/>
        <w:autoSpaceDN w:val="0"/>
        <w:adjustRightInd w:val="0"/>
        <w:spacing w:before="60"/>
        <w:ind w:left="491"/>
        <w:jc w:val="both"/>
        <w:rPr>
          <w:rFonts w:ascii="Arial" w:hAnsi="Arial" w:cs="Arial"/>
          <w:sz w:val="22"/>
        </w:rPr>
      </w:pPr>
      <w:r>
        <w:rPr>
          <w:rFonts w:ascii="Arial" w:hAnsi="Arial" w:cs="Arial"/>
          <w:sz w:val="22"/>
        </w:rPr>
        <w:t xml:space="preserve">  </w:t>
      </w:r>
    </w:p>
    <w:p w:rsidR="003043EC" w:rsidRDefault="003043EC" w:rsidP="00796987">
      <w:pPr>
        <w:widowControl w:val="0"/>
        <w:suppressAutoHyphens/>
        <w:autoSpaceDE w:val="0"/>
        <w:autoSpaceDN w:val="0"/>
        <w:adjustRightInd w:val="0"/>
        <w:spacing w:before="60"/>
        <w:ind w:left="491"/>
        <w:jc w:val="both"/>
        <w:rPr>
          <w:rFonts w:ascii="Arial" w:hAnsi="Arial" w:cs="Arial"/>
          <w:sz w:val="22"/>
        </w:rPr>
      </w:pPr>
    </w:p>
    <w:p w:rsidR="00447C8F" w:rsidRPr="00796987" w:rsidRDefault="008D014B" w:rsidP="00796987">
      <w:pPr>
        <w:widowControl w:val="0"/>
        <w:suppressAutoHyphens/>
        <w:autoSpaceDE w:val="0"/>
        <w:autoSpaceDN w:val="0"/>
        <w:adjustRightInd w:val="0"/>
        <w:spacing w:before="60"/>
        <w:ind w:left="491"/>
        <w:jc w:val="both"/>
        <w:rPr>
          <w:rFonts w:ascii="Arial" w:hAnsi="Arial" w:cs="Arial"/>
          <w:b/>
          <w:sz w:val="22"/>
          <w:u w:val="single"/>
        </w:rPr>
      </w:pPr>
      <w:r>
        <w:rPr>
          <w:rFonts w:ascii="Arial" w:hAnsi="Arial" w:cs="Arial"/>
          <w:b/>
          <w:sz w:val="22"/>
          <w:u w:val="single"/>
        </w:rPr>
        <w:t>RESULTATS DE LA SAISON</w:t>
      </w:r>
    </w:p>
    <w:p w:rsidR="00447C8F" w:rsidRDefault="00447C8F" w:rsidP="00D079F1">
      <w:pPr>
        <w:widowControl w:val="0"/>
        <w:tabs>
          <w:tab w:val="left" w:pos="6285"/>
        </w:tabs>
        <w:suppressAutoHyphens/>
        <w:autoSpaceDE w:val="0"/>
        <w:autoSpaceDN w:val="0"/>
        <w:adjustRightInd w:val="0"/>
        <w:spacing w:before="60"/>
        <w:ind w:left="851"/>
        <w:jc w:val="both"/>
        <w:rPr>
          <w:rFonts w:ascii="Arial" w:hAnsi="Arial" w:cs="Arial"/>
          <w:sz w:val="22"/>
        </w:rPr>
      </w:pPr>
    </w:p>
    <w:p w:rsidR="00447C8F" w:rsidRDefault="00B54C7A">
      <w:pPr>
        <w:widowControl w:val="0"/>
        <w:suppressAutoHyphens/>
        <w:autoSpaceDE w:val="0"/>
        <w:autoSpaceDN w:val="0"/>
        <w:adjustRightInd w:val="0"/>
        <w:spacing w:before="60"/>
        <w:ind w:left="851"/>
        <w:jc w:val="both"/>
        <w:rPr>
          <w:rFonts w:ascii="Arial" w:hAnsi="Arial" w:cs="Arial"/>
          <w:sz w:val="22"/>
        </w:rPr>
      </w:pPr>
      <w:r>
        <w:rPr>
          <w:rFonts w:ascii="Arial" w:hAnsi="Arial" w:cs="Arial"/>
          <w:b/>
          <w:sz w:val="22"/>
          <w:u w:val="single"/>
        </w:rPr>
        <w:t xml:space="preserve">CHAMPIONNAT </w:t>
      </w:r>
      <w:r w:rsidR="008D014B" w:rsidRPr="008D014B">
        <w:rPr>
          <w:rFonts w:ascii="Arial" w:hAnsi="Arial" w:cs="Arial"/>
          <w:b/>
          <w:sz w:val="22"/>
          <w:u w:val="single"/>
        </w:rPr>
        <w:t>FUTSAL </w:t>
      </w:r>
      <w:r w:rsidR="008D014B">
        <w:rPr>
          <w:rFonts w:ascii="Arial" w:hAnsi="Arial" w:cs="Arial"/>
          <w:sz w:val="22"/>
        </w:rPr>
        <w:t>:</w:t>
      </w:r>
    </w:p>
    <w:p w:rsidR="008D014B" w:rsidRDefault="008D014B"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7 équipes engagées</w:t>
      </w:r>
    </w:p>
    <w:p w:rsidR="008D014B" w:rsidRDefault="008D014B"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Le championnat de futsal s’est déroulé du 29 novembre 2017, au 24 mars 2018. Cette longue durée est principalement due au nombre de salle</w:t>
      </w:r>
      <w:r w:rsidR="00B54C7A">
        <w:rPr>
          <w:rFonts w:ascii="Arial" w:hAnsi="Arial" w:cs="Arial"/>
          <w:sz w:val="22"/>
        </w:rPr>
        <w:t>s</w:t>
      </w:r>
      <w:r>
        <w:rPr>
          <w:rFonts w:ascii="Arial" w:hAnsi="Arial" w:cs="Arial"/>
          <w:sz w:val="22"/>
        </w:rPr>
        <w:t xml:space="preserve"> disponible</w:t>
      </w:r>
      <w:r w:rsidR="00B54C7A">
        <w:rPr>
          <w:rFonts w:ascii="Arial" w:hAnsi="Arial" w:cs="Arial"/>
          <w:sz w:val="22"/>
        </w:rPr>
        <w:t>s</w:t>
      </w:r>
      <w:r>
        <w:rPr>
          <w:rFonts w:ascii="Arial" w:hAnsi="Arial" w:cs="Arial"/>
          <w:sz w:val="22"/>
        </w:rPr>
        <w:t>, une seule (Peugeot), après le retrait de la salle mise à disposition par ASIM Sourds (Bugatti)</w:t>
      </w:r>
      <w:r w:rsidR="00B54C7A">
        <w:rPr>
          <w:rFonts w:ascii="Arial" w:hAnsi="Arial" w:cs="Arial"/>
          <w:sz w:val="22"/>
        </w:rPr>
        <w:t xml:space="preserve"> et leur forfait</w:t>
      </w:r>
      <w:r>
        <w:rPr>
          <w:rFonts w:ascii="Arial" w:hAnsi="Arial" w:cs="Arial"/>
          <w:sz w:val="22"/>
        </w:rPr>
        <w:t>.</w:t>
      </w:r>
      <w:r w:rsidR="00B54C7A">
        <w:rPr>
          <w:rFonts w:ascii="Arial" w:hAnsi="Arial" w:cs="Arial"/>
          <w:sz w:val="22"/>
        </w:rPr>
        <w:t xml:space="preserve"> </w:t>
      </w:r>
      <w:r>
        <w:rPr>
          <w:rFonts w:ascii="Arial" w:hAnsi="Arial" w:cs="Arial"/>
          <w:sz w:val="22"/>
        </w:rPr>
        <w:t xml:space="preserve"> </w:t>
      </w:r>
    </w:p>
    <w:p w:rsidR="008D014B" w:rsidRDefault="00B54C7A"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Ce fut un championnat âprement disputé par d’excellentes équipes, le niveau de jeu étant très élevé, et dans le meilleur fair-play. Félicitation à toutes les équipes, et surtout félicitation à SOLEA qui termine en tête ce championnat.</w:t>
      </w:r>
    </w:p>
    <w:p w:rsidR="00B54C7A" w:rsidRDefault="00B54C7A" w:rsidP="008D014B">
      <w:pPr>
        <w:widowControl w:val="0"/>
        <w:suppressAutoHyphens/>
        <w:autoSpaceDE w:val="0"/>
        <w:autoSpaceDN w:val="0"/>
        <w:adjustRightInd w:val="0"/>
        <w:spacing w:before="60"/>
        <w:ind w:left="851"/>
        <w:jc w:val="both"/>
        <w:rPr>
          <w:rFonts w:ascii="Arial" w:hAnsi="Arial" w:cs="Arial"/>
          <w:sz w:val="22"/>
        </w:rPr>
      </w:pPr>
    </w:p>
    <w:p w:rsidR="00B54C7A" w:rsidRDefault="00B54C7A"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 xml:space="preserve">Les dirigeants regrettent qu’il n’y ai pas eu de phase </w:t>
      </w:r>
      <w:r w:rsidR="00FA7A7C">
        <w:rPr>
          <w:rFonts w:ascii="Arial" w:hAnsi="Arial" w:cs="Arial"/>
          <w:sz w:val="22"/>
        </w:rPr>
        <w:t xml:space="preserve">finale </w:t>
      </w:r>
      <w:r>
        <w:rPr>
          <w:rFonts w:ascii="Arial" w:hAnsi="Arial" w:cs="Arial"/>
          <w:sz w:val="22"/>
        </w:rPr>
        <w:t>district organisée par la commission régionale de foot diversifié</w:t>
      </w:r>
      <w:r w:rsidR="00FA7A7C">
        <w:rPr>
          <w:rFonts w:ascii="Arial" w:hAnsi="Arial" w:cs="Arial"/>
          <w:sz w:val="22"/>
        </w:rPr>
        <w:t xml:space="preserve">; les équipes demandent une visibilité complète dès le début du championnat sur le déroulement de la compétition.  </w:t>
      </w:r>
    </w:p>
    <w:p w:rsidR="00B54C7A" w:rsidRDefault="00B54C7A" w:rsidP="008D014B">
      <w:pPr>
        <w:widowControl w:val="0"/>
        <w:suppressAutoHyphens/>
        <w:autoSpaceDE w:val="0"/>
        <w:autoSpaceDN w:val="0"/>
        <w:adjustRightInd w:val="0"/>
        <w:spacing w:before="60"/>
        <w:ind w:left="851"/>
        <w:jc w:val="both"/>
        <w:rPr>
          <w:rFonts w:ascii="Arial" w:hAnsi="Arial" w:cs="Arial"/>
          <w:sz w:val="22"/>
        </w:rPr>
      </w:pPr>
    </w:p>
    <w:p w:rsidR="00B54C7A" w:rsidRDefault="00B54C7A" w:rsidP="008D014B">
      <w:pPr>
        <w:widowControl w:val="0"/>
        <w:suppressAutoHyphens/>
        <w:autoSpaceDE w:val="0"/>
        <w:autoSpaceDN w:val="0"/>
        <w:adjustRightInd w:val="0"/>
        <w:spacing w:before="60"/>
        <w:ind w:left="851"/>
        <w:jc w:val="both"/>
        <w:rPr>
          <w:rFonts w:ascii="Arial" w:hAnsi="Arial" w:cs="Arial"/>
          <w:sz w:val="22"/>
        </w:rPr>
      </w:pPr>
    </w:p>
    <w:p w:rsidR="00B54C7A" w:rsidRDefault="00B54C7A" w:rsidP="008D014B">
      <w:pPr>
        <w:widowControl w:val="0"/>
        <w:suppressAutoHyphens/>
        <w:autoSpaceDE w:val="0"/>
        <w:autoSpaceDN w:val="0"/>
        <w:adjustRightInd w:val="0"/>
        <w:spacing w:before="60"/>
        <w:ind w:left="851"/>
        <w:jc w:val="both"/>
        <w:rPr>
          <w:rFonts w:ascii="Arial" w:hAnsi="Arial" w:cs="Arial"/>
          <w:sz w:val="22"/>
        </w:rPr>
      </w:pPr>
    </w:p>
    <w:p w:rsidR="00B54C7A" w:rsidRDefault="00B54C7A" w:rsidP="008D014B">
      <w:pPr>
        <w:widowControl w:val="0"/>
        <w:suppressAutoHyphens/>
        <w:autoSpaceDE w:val="0"/>
        <w:autoSpaceDN w:val="0"/>
        <w:adjustRightInd w:val="0"/>
        <w:spacing w:before="60"/>
        <w:ind w:left="851"/>
        <w:jc w:val="both"/>
        <w:rPr>
          <w:rFonts w:ascii="Arial" w:hAnsi="Arial" w:cs="Arial"/>
          <w:sz w:val="22"/>
        </w:rPr>
      </w:pPr>
    </w:p>
    <w:p w:rsidR="00B54C7A" w:rsidRDefault="00B54C7A" w:rsidP="008D014B">
      <w:pPr>
        <w:widowControl w:val="0"/>
        <w:suppressAutoHyphens/>
        <w:autoSpaceDE w:val="0"/>
        <w:autoSpaceDN w:val="0"/>
        <w:adjustRightInd w:val="0"/>
        <w:spacing w:before="60"/>
        <w:ind w:left="851"/>
        <w:jc w:val="both"/>
        <w:rPr>
          <w:rFonts w:ascii="Arial" w:hAnsi="Arial" w:cs="Arial"/>
          <w:sz w:val="22"/>
        </w:rPr>
      </w:pPr>
      <w:r w:rsidRPr="00FA7A7C">
        <w:rPr>
          <w:rFonts w:ascii="Arial" w:hAnsi="Arial" w:cs="Arial"/>
          <w:sz w:val="22"/>
          <w:u w:val="single"/>
        </w:rPr>
        <w:t>Classement championnat futsal</w:t>
      </w:r>
      <w:r>
        <w:rPr>
          <w:rFonts w:ascii="Arial" w:hAnsi="Arial" w:cs="Arial"/>
          <w:sz w:val="22"/>
        </w:rPr>
        <w:t> :</w:t>
      </w:r>
    </w:p>
    <w:tbl>
      <w:tblPr>
        <w:tblW w:w="7400" w:type="dxa"/>
        <w:tblInd w:w="55" w:type="dxa"/>
        <w:tblCellMar>
          <w:left w:w="70" w:type="dxa"/>
          <w:right w:w="70" w:type="dxa"/>
        </w:tblCellMar>
        <w:tblLook w:val="04A0"/>
      </w:tblPr>
      <w:tblGrid>
        <w:gridCol w:w="600"/>
        <w:gridCol w:w="1780"/>
        <w:gridCol w:w="600"/>
        <w:gridCol w:w="600"/>
        <w:gridCol w:w="600"/>
        <w:gridCol w:w="600"/>
        <w:gridCol w:w="600"/>
        <w:gridCol w:w="600"/>
        <w:gridCol w:w="600"/>
        <w:gridCol w:w="820"/>
      </w:tblGrid>
      <w:tr w:rsidR="00B54C7A" w:rsidTr="00FA7A7C">
        <w:trPr>
          <w:trHeight w:val="240"/>
        </w:trPr>
        <w:tc>
          <w:tcPr>
            <w:tcW w:w="600" w:type="dxa"/>
            <w:tcBorders>
              <w:top w:val="nil"/>
              <w:left w:val="nil"/>
              <w:bottom w:val="nil"/>
              <w:right w:val="nil"/>
            </w:tcBorders>
            <w:shd w:val="clear" w:color="auto" w:fill="auto"/>
            <w:vAlign w:val="bottom"/>
            <w:hideMark/>
          </w:tcPr>
          <w:p w:rsidR="00B54C7A" w:rsidRDefault="00B54C7A">
            <w:pPr>
              <w:jc w:val="center"/>
              <w:rPr>
                <w:rFonts w:ascii="Arial" w:hAnsi="Arial" w:cs="Arial"/>
                <w:sz w:val="18"/>
                <w:szCs w:val="18"/>
              </w:rPr>
            </w:pPr>
          </w:p>
        </w:tc>
        <w:tc>
          <w:tcPr>
            <w:tcW w:w="1780" w:type="dxa"/>
            <w:tcBorders>
              <w:top w:val="nil"/>
              <w:left w:val="nil"/>
              <w:bottom w:val="nil"/>
              <w:right w:val="nil"/>
            </w:tcBorders>
            <w:shd w:val="clear" w:color="auto" w:fill="auto"/>
            <w:vAlign w:val="bottom"/>
            <w:hideMark/>
          </w:tcPr>
          <w:p w:rsidR="00B54C7A" w:rsidRDefault="00B54C7A">
            <w:pPr>
              <w:rPr>
                <w:rFonts w:ascii="Arial" w:hAnsi="Arial" w:cs="Arial"/>
                <w:sz w:val="18"/>
                <w:szCs w:val="18"/>
              </w:rPr>
            </w:pP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54C7A" w:rsidRPr="00B54C7A" w:rsidRDefault="00B54C7A" w:rsidP="00FA7A7C">
            <w:pPr>
              <w:jc w:val="center"/>
              <w:rPr>
                <w:rFonts w:ascii="Arial" w:hAnsi="Arial" w:cs="Arial"/>
                <w:b/>
                <w:bCs/>
                <w:color w:val="0000FF"/>
                <w:sz w:val="16"/>
                <w:szCs w:val="16"/>
              </w:rPr>
            </w:pPr>
            <w:r w:rsidRPr="00B54C7A">
              <w:rPr>
                <w:rFonts w:ascii="Arial" w:hAnsi="Arial" w:cs="Arial"/>
                <w:b/>
                <w:bCs/>
                <w:color w:val="0000FF"/>
                <w:sz w:val="16"/>
                <w:szCs w:val="16"/>
              </w:rPr>
              <w:t>PTS</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54C7A" w:rsidRPr="00B54C7A" w:rsidRDefault="00B54C7A" w:rsidP="00FA7A7C">
            <w:pPr>
              <w:jc w:val="center"/>
              <w:rPr>
                <w:rFonts w:ascii="Arial" w:hAnsi="Arial" w:cs="Arial"/>
                <w:b/>
                <w:bCs/>
                <w:color w:val="0000FF"/>
                <w:sz w:val="16"/>
                <w:szCs w:val="16"/>
              </w:rPr>
            </w:pPr>
            <w:r w:rsidRPr="00B54C7A">
              <w:rPr>
                <w:rFonts w:ascii="Arial" w:hAnsi="Arial" w:cs="Arial"/>
                <w:b/>
                <w:bCs/>
                <w:color w:val="0000FF"/>
                <w:sz w:val="16"/>
                <w:szCs w:val="16"/>
              </w:rPr>
              <w:t>JOUE</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54C7A" w:rsidRPr="00B54C7A" w:rsidRDefault="00B54C7A" w:rsidP="00FA7A7C">
            <w:pPr>
              <w:jc w:val="center"/>
              <w:rPr>
                <w:rFonts w:ascii="Arial" w:hAnsi="Arial" w:cs="Arial"/>
                <w:b/>
                <w:bCs/>
                <w:color w:val="0000FF"/>
                <w:sz w:val="16"/>
                <w:szCs w:val="16"/>
              </w:rPr>
            </w:pPr>
            <w:r w:rsidRPr="00B54C7A">
              <w:rPr>
                <w:rFonts w:ascii="Arial" w:hAnsi="Arial" w:cs="Arial"/>
                <w:b/>
                <w:bCs/>
                <w:color w:val="0000FF"/>
                <w:sz w:val="16"/>
                <w:szCs w:val="16"/>
              </w:rPr>
              <w:t>GAGNANT</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54C7A" w:rsidRPr="00B54C7A" w:rsidRDefault="00B54C7A" w:rsidP="00FA7A7C">
            <w:pPr>
              <w:jc w:val="center"/>
              <w:rPr>
                <w:rFonts w:ascii="Arial" w:hAnsi="Arial" w:cs="Arial"/>
                <w:b/>
                <w:bCs/>
                <w:color w:val="0000FF"/>
                <w:sz w:val="16"/>
                <w:szCs w:val="16"/>
              </w:rPr>
            </w:pPr>
            <w:r w:rsidRPr="00B54C7A">
              <w:rPr>
                <w:rFonts w:ascii="Arial" w:hAnsi="Arial" w:cs="Arial"/>
                <w:b/>
                <w:bCs/>
                <w:color w:val="0000FF"/>
                <w:sz w:val="16"/>
                <w:szCs w:val="16"/>
              </w:rPr>
              <w:t>MATCH NUL</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54C7A" w:rsidRPr="00B54C7A" w:rsidRDefault="00B54C7A" w:rsidP="00FA7A7C">
            <w:pPr>
              <w:jc w:val="center"/>
              <w:rPr>
                <w:rFonts w:ascii="Arial" w:hAnsi="Arial" w:cs="Arial"/>
                <w:b/>
                <w:bCs/>
                <w:color w:val="0000FF"/>
                <w:sz w:val="16"/>
                <w:szCs w:val="16"/>
              </w:rPr>
            </w:pPr>
            <w:r w:rsidRPr="00B54C7A">
              <w:rPr>
                <w:rFonts w:ascii="Arial" w:hAnsi="Arial" w:cs="Arial"/>
                <w:b/>
                <w:bCs/>
                <w:color w:val="0000FF"/>
                <w:sz w:val="16"/>
                <w:szCs w:val="16"/>
              </w:rPr>
              <w:t>PERDU</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54C7A" w:rsidRPr="00B54C7A" w:rsidRDefault="00B54C7A" w:rsidP="00FA7A7C">
            <w:pPr>
              <w:jc w:val="center"/>
              <w:rPr>
                <w:rFonts w:ascii="Arial" w:hAnsi="Arial" w:cs="Arial"/>
                <w:b/>
                <w:bCs/>
                <w:color w:val="0000FF"/>
                <w:sz w:val="16"/>
                <w:szCs w:val="16"/>
              </w:rPr>
            </w:pPr>
            <w:r w:rsidRPr="00B54C7A">
              <w:rPr>
                <w:rFonts w:ascii="Arial" w:hAnsi="Arial" w:cs="Arial"/>
                <w:b/>
                <w:bCs/>
                <w:color w:val="0000FF"/>
                <w:sz w:val="16"/>
                <w:szCs w:val="16"/>
              </w:rPr>
              <w:t>BUTS MARQUES</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54C7A" w:rsidRPr="00B54C7A" w:rsidRDefault="00B54C7A" w:rsidP="00FA7A7C">
            <w:pPr>
              <w:jc w:val="center"/>
              <w:rPr>
                <w:rFonts w:ascii="Arial" w:hAnsi="Arial" w:cs="Arial"/>
                <w:b/>
                <w:bCs/>
                <w:color w:val="0000FF"/>
                <w:sz w:val="16"/>
                <w:szCs w:val="16"/>
              </w:rPr>
            </w:pPr>
            <w:r w:rsidRPr="00B54C7A">
              <w:rPr>
                <w:rFonts w:ascii="Arial" w:hAnsi="Arial" w:cs="Arial"/>
                <w:b/>
                <w:bCs/>
                <w:color w:val="0000FF"/>
                <w:sz w:val="16"/>
                <w:szCs w:val="16"/>
              </w:rPr>
              <w:t>BUTS ENCAISSES</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54C7A" w:rsidRPr="00B54C7A" w:rsidRDefault="00FA7A7C" w:rsidP="00FA7A7C">
            <w:pPr>
              <w:jc w:val="center"/>
              <w:rPr>
                <w:rFonts w:ascii="Arial" w:hAnsi="Arial" w:cs="Arial"/>
                <w:b/>
                <w:bCs/>
                <w:color w:val="0000FF"/>
                <w:sz w:val="16"/>
                <w:szCs w:val="16"/>
              </w:rPr>
            </w:pPr>
            <w:r>
              <w:rPr>
                <w:rFonts w:ascii="Arial" w:hAnsi="Arial" w:cs="Arial"/>
                <w:b/>
                <w:bCs/>
                <w:color w:val="0000FF"/>
                <w:sz w:val="16"/>
                <w:szCs w:val="16"/>
              </w:rPr>
              <w:t>Goal-average</w:t>
            </w:r>
          </w:p>
        </w:tc>
      </w:tr>
      <w:tr w:rsidR="00B54C7A" w:rsidTr="00B54C7A">
        <w:trPr>
          <w:trHeight w:val="255"/>
        </w:trPr>
        <w:tc>
          <w:tcPr>
            <w:tcW w:w="600" w:type="dxa"/>
            <w:tcBorders>
              <w:top w:val="nil"/>
              <w:left w:val="nil"/>
              <w:bottom w:val="nil"/>
              <w:right w:val="nil"/>
            </w:tcBorders>
            <w:shd w:val="clear" w:color="auto" w:fill="auto"/>
            <w:vAlign w:val="bottom"/>
            <w:hideMark/>
          </w:tcPr>
          <w:p w:rsidR="00B54C7A" w:rsidRDefault="00B54C7A">
            <w:pPr>
              <w:jc w:val="center"/>
              <w:rPr>
                <w:rFonts w:ascii="Arial" w:hAnsi="Arial" w:cs="Arial"/>
                <w:sz w:val="18"/>
                <w:szCs w:val="18"/>
              </w:rPr>
            </w:pPr>
          </w:p>
        </w:tc>
        <w:tc>
          <w:tcPr>
            <w:tcW w:w="1780" w:type="dxa"/>
            <w:tcBorders>
              <w:top w:val="nil"/>
              <w:left w:val="nil"/>
              <w:bottom w:val="nil"/>
              <w:right w:val="nil"/>
            </w:tcBorders>
            <w:shd w:val="clear" w:color="auto" w:fill="auto"/>
            <w:vAlign w:val="bottom"/>
            <w:hideMark/>
          </w:tcPr>
          <w:p w:rsidR="00B54C7A" w:rsidRDefault="00B54C7A">
            <w:pPr>
              <w:rPr>
                <w:rFonts w:ascii="Arial" w:hAnsi="Arial" w:cs="Arial"/>
                <w:sz w:val="18"/>
                <w:szCs w:val="18"/>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r>
      <w:tr w:rsidR="00B54C7A" w:rsidTr="00B54C7A">
        <w:trPr>
          <w:trHeight w:val="255"/>
        </w:trPr>
        <w:tc>
          <w:tcPr>
            <w:tcW w:w="600" w:type="dxa"/>
            <w:tcBorders>
              <w:top w:val="nil"/>
              <w:left w:val="nil"/>
              <w:bottom w:val="nil"/>
              <w:right w:val="nil"/>
            </w:tcBorders>
            <w:shd w:val="clear" w:color="auto" w:fill="auto"/>
            <w:noWrap/>
            <w:vAlign w:val="bottom"/>
            <w:hideMark/>
          </w:tcPr>
          <w:p w:rsidR="00B54C7A" w:rsidRDefault="00B54C7A">
            <w:pPr>
              <w:jc w:val="cente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B54C7A" w:rsidRDefault="00B54C7A">
            <w:pPr>
              <w:rPr>
                <w:rFonts w:ascii="Arial" w:hAnsi="Arial" w:cs="Arial"/>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r>
      <w:tr w:rsidR="00B54C7A" w:rsidTr="00B54C7A">
        <w:trPr>
          <w:trHeight w:val="375"/>
        </w:trPr>
        <w:tc>
          <w:tcPr>
            <w:tcW w:w="600" w:type="dxa"/>
            <w:tcBorders>
              <w:top w:val="nil"/>
              <w:left w:val="nil"/>
              <w:bottom w:val="nil"/>
              <w:right w:val="nil"/>
            </w:tcBorders>
            <w:shd w:val="clear" w:color="auto" w:fill="auto"/>
            <w:noWrap/>
            <w:vAlign w:val="bottom"/>
            <w:hideMark/>
          </w:tcPr>
          <w:p w:rsidR="00B54C7A" w:rsidRDefault="00B54C7A">
            <w:pPr>
              <w:jc w:val="cente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B54C7A" w:rsidRDefault="00B54C7A">
            <w:pPr>
              <w:jc w:val="center"/>
              <w:rPr>
                <w:rFonts w:ascii="Calibri" w:hAnsi="Calibri" w:cs="Calibri"/>
                <w:b/>
                <w:bCs/>
                <w:color w:val="FF0000"/>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r>
      <w:tr w:rsidR="00B54C7A" w:rsidTr="00B54C7A">
        <w:trPr>
          <w:trHeight w:val="342"/>
        </w:trPr>
        <w:tc>
          <w:tcPr>
            <w:tcW w:w="600" w:type="dxa"/>
            <w:tcBorders>
              <w:top w:val="nil"/>
              <w:left w:val="nil"/>
              <w:bottom w:val="nil"/>
              <w:right w:val="nil"/>
            </w:tcBorders>
            <w:shd w:val="clear" w:color="auto" w:fill="auto"/>
            <w:noWrap/>
            <w:vAlign w:val="bottom"/>
            <w:hideMark/>
          </w:tcPr>
          <w:p w:rsidR="00B54C7A" w:rsidRDefault="00B54C7A">
            <w:pPr>
              <w:jc w:val="cente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B54C7A" w:rsidRDefault="00B54C7A">
            <w:pPr>
              <w:rPr>
                <w:rFonts w:ascii="Arial" w:hAnsi="Arial" w:cs="Arial"/>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B54C7A" w:rsidRDefault="00B54C7A">
            <w:pPr>
              <w:rPr>
                <w:rFonts w:ascii="Arial" w:hAnsi="Arial" w:cs="Arial"/>
                <w:b/>
                <w:bCs/>
                <w:color w:val="0000FF"/>
                <w:sz w:val="16"/>
                <w:szCs w:val="16"/>
              </w:rPr>
            </w:pPr>
          </w:p>
        </w:tc>
      </w:tr>
      <w:tr w:rsidR="00B54C7A" w:rsidTr="00B54C7A">
        <w:trPr>
          <w:trHeight w:val="270"/>
        </w:trPr>
        <w:tc>
          <w:tcPr>
            <w:tcW w:w="600" w:type="dxa"/>
            <w:tcBorders>
              <w:top w:val="nil"/>
              <w:left w:val="nil"/>
              <w:bottom w:val="nil"/>
              <w:right w:val="nil"/>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1</w:t>
            </w:r>
          </w:p>
        </w:tc>
        <w:tc>
          <w:tcPr>
            <w:tcW w:w="1780" w:type="dxa"/>
            <w:tcBorders>
              <w:top w:val="nil"/>
              <w:left w:val="nil"/>
              <w:bottom w:val="nil"/>
              <w:right w:val="nil"/>
            </w:tcBorders>
            <w:shd w:val="clear" w:color="auto" w:fill="auto"/>
            <w:noWrap/>
            <w:vAlign w:val="bottom"/>
            <w:hideMark/>
          </w:tcPr>
          <w:p w:rsidR="00B54C7A" w:rsidRPr="00B54C7A" w:rsidRDefault="00B54C7A">
            <w:pPr>
              <w:rPr>
                <w:rFonts w:ascii="Arial" w:hAnsi="Arial" w:cs="Arial"/>
                <w:sz w:val="18"/>
                <w:szCs w:val="18"/>
              </w:rPr>
            </w:pPr>
            <w:r w:rsidRPr="00B54C7A">
              <w:rPr>
                <w:rFonts w:ascii="Arial" w:hAnsi="Arial" w:cs="Arial"/>
                <w:sz w:val="18"/>
                <w:szCs w:val="18"/>
              </w:rPr>
              <w:t>SOLEA</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b/>
                <w:bCs/>
                <w:sz w:val="18"/>
                <w:szCs w:val="18"/>
              </w:rPr>
            </w:pPr>
            <w:r w:rsidRPr="00B54C7A">
              <w:rPr>
                <w:rFonts w:ascii="Arial" w:hAnsi="Arial" w:cs="Arial"/>
                <w:b/>
                <w:bCs/>
                <w:sz w:val="18"/>
                <w:szCs w:val="18"/>
              </w:rPr>
              <w:t>24</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10</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8</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0</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2</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65</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39</w:t>
            </w:r>
          </w:p>
        </w:tc>
        <w:tc>
          <w:tcPr>
            <w:tcW w:w="82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b/>
                <w:bCs/>
                <w:color w:val="E26B0A"/>
                <w:sz w:val="18"/>
                <w:szCs w:val="18"/>
              </w:rPr>
            </w:pPr>
            <w:r w:rsidRPr="00B54C7A">
              <w:rPr>
                <w:rFonts w:ascii="Arial" w:hAnsi="Arial" w:cs="Arial"/>
                <w:b/>
                <w:bCs/>
                <w:color w:val="E26B0A"/>
                <w:sz w:val="18"/>
                <w:szCs w:val="18"/>
              </w:rPr>
              <w:t>26</w:t>
            </w:r>
          </w:p>
        </w:tc>
      </w:tr>
      <w:tr w:rsidR="00B54C7A" w:rsidTr="00FA7A7C">
        <w:trPr>
          <w:trHeight w:val="313"/>
        </w:trPr>
        <w:tc>
          <w:tcPr>
            <w:tcW w:w="600" w:type="dxa"/>
            <w:tcBorders>
              <w:top w:val="nil"/>
              <w:left w:val="nil"/>
              <w:bottom w:val="nil"/>
              <w:right w:val="nil"/>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2</w:t>
            </w:r>
          </w:p>
        </w:tc>
        <w:tc>
          <w:tcPr>
            <w:tcW w:w="1780" w:type="dxa"/>
            <w:tcBorders>
              <w:top w:val="nil"/>
              <w:left w:val="nil"/>
              <w:bottom w:val="nil"/>
              <w:right w:val="nil"/>
            </w:tcBorders>
            <w:shd w:val="clear" w:color="auto" w:fill="auto"/>
            <w:noWrap/>
            <w:vAlign w:val="bottom"/>
            <w:hideMark/>
          </w:tcPr>
          <w:p w:rsidR="00B54C7A" w:rsidRPr="00B54C7A" w:rsidRDefault="00B54C7A">
            <w:pPr>
              <w:rPr>
                <w:rFonts w:ascii="Arial" w:hAnsi="Arial" w:cs="Arial"/>
                <w:sz w:val="18"/>
                <w:szCs w:val="18"/>
              </w:rPr>
            </w:pPr>
            <w:r w:rsidRPr="00B54C7A">
              <w:rPr>
                <w:rFonts w:ascii="Arial" w:hAnsi="Arial" w:cs="Arial"/>
                <w:sz w:val="18"/>
                <w:szCs w:val="18"/>
              </w:rPr>
              <w:t>MEA</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b/>
                <w:bCs/>
                <w:sz w:val="18"/>
                <w:szCs w:val="18"/>
              </w:rPr>
            </w:pPr>
            <w:r w:rsidRPr="00B54C7A">
              <w:rPr>
                <w:rFonts w:ascii="Arial" w:hAnsi="Arial" w:cs="Arial"/>
                <w:b/>
                <w:bCs/>
                <w:sz w:val="18"/>
                <w:szCs w:val="18"/>
              </w:rPr>
              <w:t>23</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10</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7</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2</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1</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73</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49</w:t>
            </w:r>
          </w:p>
        </w:tc>
        <w:tc>
          <w:tcPr>
            <w:tcW w:w="82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b/>
                <w:bCs/>
                <w:color w:val="E26B0A"/>
                <w:sz w:val="18"/>
                <w:szCs w:val="18"/>
              </w:rPr>
            </w:pPr>
            <w:r w:rsidRPr="00B54C7A">
              <w:rPr>
                <w:rFonts w:ascii="Arial" w:hAnsi="Arial" w:cs="Arial"/>
                <w:b/>
                <w:bCs/>
                <w:color w:val="E26B0A"/>
                <w:sz w:val="18"/>
                <w:szCs w:val="18"/>
              </w:rPr>
              <w:t>24</w:t>
            </w:r>
          </w:p>
        </w:tc>
      </w:tr>
      <w:tr w:rsidR="00B54C7A" w:rsidTr="00B54C7A">
        <w:trPr>
          <w:trHeight w:val="270"/>
        </w:trPr>
        <w:tc>
          <w:tcPr>
            <w:tcW w:w="600" w:type="dxa"/>
            <w:tcBorders>
              <w:top w:val="nil"/>
              <w:left w:val="nil"/>
              <w:bottom w:val="nil"/>
              <w:right w:val="nil"/>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3</w:t>
            </w:r>
          </w:p>
        </w:tc>
        <w:tc>
          <w:tcPr>
            <w:tcW w:w="1780" w:type="dxa"/>
            <w:tcBorders>
              <w:top w:val="nil"/>
              <w:left w:val="nil"/>
              <w:bottom w:val="nil"/>
              <w:right w:val="nil"/>
            </w:tcBorders>
            <w:shd w:val="clear" w:color="auto" w:fill="auto"/>
            <w:noWrap/>
            <w:vAlign w:val="bottom"/>
            <w:hideMark/>
          </w:tcPr>
          <w:p w:rsidR="00B54C7A" w:rsidRPr="00B54C7A" w:rsidRDefault="00B54C7A">
            <w:pPr>
              <w:rPr>
                <w:rFonts w:ascii="Arial" w:hAnsi="Arial" w:cs="Arial"/>
                <w:sz w:val="18"/>
                <w:szCs w:val="18"/>
              </w:rPr>
            </w:pPr>
            <w:r w:rsidRPr="00B54C7A">
              <w:rPr>
                <w:rFonts w:ascii="Arial" w:hAnsi="Arial" w:cs="Arial"/>
                <w:sz w:val="18"/>
                <w:szCs w:val="18"/>
              </w:rPr>
              <w:t>ALPRO</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b/>
                <w:bCs/>
                <w:sz w:val="18"/>
                <w:szCs w:val="18"/>
              </w:rPr>
            </w:pPr>
            <w:r w:rsidRPr="00B54C7A">
              <w:rPr>
                <w:rFonts w:ascii="Arial" w:hAnsi="Arial" w:cs="Arial"/>
                <w:b/>
                <w:bCs/>
                <w:sz w:val="18"/>
                <w:szCs w:val="18"/>
              </w:rPr>
              <w:t>16</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10</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5</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1</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4</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65</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50</w:t>
            </w:r>
          </w:p>
        </w:tc>
        <w:tc>
          <w:tcPr>
            <w:tcW w:w="82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b/>
                <w:bCs/>
                <w:color w:val="E26B0A"/>
                <w:sz w:val="18"/>
                <w:szCs w:val="18"/>
              </w:rPr>
            </w:pPr>
            <w:r w:rsidRPr="00B54C7A">
              <w:rPr>
                <w:rFonts w:ascii="Arial" w:hAnsi="Arial" w:cs="Arial"/>
                <w:b/>
                <w:bCs/>
                <w:color w:val="E26B0A"/>
                <w:sz w:val="18"/>
                <w:szCs w:val="18"/>
              </w:rPr>
              <w:t>15</w:t>
            </w:r>
          </w:p>
        </w:tc>
      </w:tr>
      <w:tr w:rsidR="00B54C7A" w:rsidTr="00FA7A7C">
        <w:trPr>
          <w:trHeight w:val="251"/>
        </w:trPr>
        <w:tc>
          <w:tcPr>
            <w:tcW w:w="600" w:type="dxa"/>
            <w:tcBorders>
              <w:top w:val="nil"/>
              <w:left w:val="nil"/>
              <w:bottom w:val="nil"/>
              <w:right w:val="nil"/>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4</w:t>
            </w:r>
          </w:p>
        </w:tc>
        <w:tc>
          <w:tcPr>
            <w:tcW w:w="1780" w:type="dxa"/>
            <w:tcBorders>
              <w:top w:val="nil"/>
              <w:left w:val="nil"/>
              <w:bottom w:val="nil"/>
              <w:right w:val="nil"/>
            </w:tcBorders>
            <w:shd w:val="clear" w:color="auto" w:fill="auto"/>
            <w:noWrap/>
            <w:vAlign w:val="bottom"/>
            <w:hideMark/>
          </w:tcPr>
          <w:p w:rsidR="00B54C7A" w:rsidRPr="00B54C7A" w:rsidRDefault="00B54C7A">
            <w:pPr>
              <w:rPr>
                <w:rFonts w:ascii="Arial" w:hAnsi="Arial" w:cs="Arial"/>
                <w:sz w:val="18"/>
                <w:szCs w:val="18"/>
              </w:rPr>
            </w:pPr>
            <w:r w:rsidRPr="00B54C7A">
              <w:rPr>
                <w:rFonts w:ascii="Arial" w:hAnsi="Arial" w:cs="Arial"/>
                <w:sz w:val="18"/>
                <w:szCs w:val="18"/>
              </w:rPr>
              <w:t>RHODIA</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b/>
                <w:bCs/>
                <w:sz w:val="18"/>
                <w:szCs w:val="18"/>
              </w:rPr>
            </w:pPr>
            <w:r w:rsidRPr="00B54C7A">
              <w:rPr>
                <w:rFonts w:ascii="Arial" w:hAnsi="Arial" w:cs="Arial"/>
                <w:b/>
                <w:bCs/>
                <w:sz w:val="18"/>
                <w:szCs w:val="18"/>
              </w:rPr>
              <w:t>13</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10</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4</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1</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5</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54</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62</w:t>
            </w:r>
          </w:p>
        </w:tc>
        <w:tc>
          <w:tcPr>
            <w:tcW w:w="82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b/>
                <w:bCs/>
                <w:color w:val="E26B0A"/>
                <w:sz w:val="18"/>
                <w:szCs w:val="18"/>
              </w:rPr>
            </w:pPr>
            <w:r w:rsidRPr="00B54C7A">
              <w:rPr>
                <w:rFonts w:ascii="Arial" w:hAnsi="Arial" w:cs="Arial"/>
                <w:b/>
                <w:bCs/>
                <w:color w:val="E26B0A"/>
                <w:sz w:val="18"/>
                <w:szCs w:val="18"/>
              </w:rPr>
              <w:t>-8</w:t>
            </w:r>
          </w:p>
        </w:tc>
      </w:tr>
      <w:tr w:rsidR="00B54C7A" w:rsidTr="00B54C7A">
        <w:trPr>
          <w:trHeight w:val="270"/>
        </w:trPr>
        <w:tc>
          <w:tcPr>
            <w:tcW w:w="600" w:type="dxa"/>
            <w:tcBorders>
              <w:top w:val="nil"/>
              <w:left w:val="nil"/>
              <w:bottom w:val="nil"/>
              <w:right w:val="nil"/>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5</w:t>
            </w:r>
          </w:p>
        </w:tc>
        <w:tc>
          <w:tcPr>
            <w:tcW w:w="1780" w:type="dxa"/>
            <w:tcBorders>
              <w:top w:val="nil"/>
              <w:left w:val="nil"/>
              <w:bottom w:val="nil"/>
              <w:right w:val="nil"/>
            </w:tcBorders>
            <w:shd w:val="clear" w:color="auto" w:fill="auto"/>
            <w:noWrap/>
            <w:vAlign w:val="bottom"/>
            <w:hideMark/>
          </w:tcPr>
          <w:p w:rsidR="00B54C7A" w:rsidRPr="00B54C7A" w:rsidRDefault="00B54C7A">
            <w:pPr>
              <w:rPr>
                <w:rFonts w:ascii="Arial" w:hAnsi="Arial" w:cs="Arial"/>
                <w:sz w:val="18"/>
                <w:szCs w:val="18"/>
              </w:rPr>
            </w:pPr>
            <w:r w:rsidRPr="00B54C7A">
              <w:rPr>
                <w:rFonts w:ascii="Arial" w:hAnsi="Arial" w:cs="Arial"/>
                <w:sz w:val="18"/>
                <w:szCs w:val="18"/>
              </w:rPr>
              <w:t>PEUGEOT</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b/>
                <w:bCs/>
                <w:sz w:val="18"/>
                <w:szCs w:val="18"/>
              </w:rPr>
            </w:pPr>
            <w:r w:rsidRPr="00B54C7A">
              <w:rPr>
                <w:rFonts w:ascii="Arial" w:hAnsi="Arial" w:cs="Arial"/>
                <w:b/>
                <w:bCs/>
                <w:sz w:val="18"/>
                <w:szCs w:val="18"/>
              </w:rPr>
              <w:t>12</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10</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4</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0</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6</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65</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76</w:t>
            </w:r>
          </w:p>
        </w:tc>
        <w:tc>
          <w:tcPr>
            <w:tcW w:w="82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b/>
                <w:bCs/>
                <w:color w:val="E26B0A"/>
                <w:sz w:val="18"/>
                <w:szCs w:val="18"/>
              </w:rPr>
            </w:pPr>
            <w:r w:rsidRPr="00B54C7A">
              <w:rPr>
                <w:rFonts w:ascii="Arial" w:hAnsi="Arial" w:cs="Arial"/>
                <w:b/>
                <w:bCs/>
                <w:color w:val="E26B0A"/>
                <w:sz w:val="18"/>
                <w:szCs w:val="18"/>
              </w:rPr>
              <w:t>-11</w:t>
            </w:r>
          </w:p>
        </w:tc>
      </w:tr>
      <w:tr w:rsidR="00B54C7A" w:rsidTr="00FA7A7C">
        <w:trPr>
          <w:trHeight w:val="287"/>
        </w:trPr>
        <w:tc>
          <w:tcPr>
            <w:tcW w:w="600" w:type="dxa"/>
            <w:tcBorders>
              <w:top w:val="nil"/>
              <w:left w:val="nil"/>
              <w:bottom w:val="nil"/>
              <w:right w:val="nil"/>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6</w:t>
            </w:r>
          </w:p>
        </w:tc>
        <w:tc>
          <w:tcPr>
            <w:tcW w:w="1780" w:type="dxa"/>
            <w:tcBorders>
              <w:top w:val="nil"/>
              <w:left w:val="nil"/>
              <w:bottom w:val="nil"/>
              <w:right w:val="nil"/>
            </w:tcBorders>
            <w:shd w:val="clear" w:color="auto" w:fill="auto"/>
            <w:noWrap/>
            <w:vAlign w:val="bottom"/>
            <w:hideMark/>
          </w:tcPr>
          <w:p w:rsidR="00B54C7A" w:rsidRPr="00B54C7A" w:rsidRDefault="00B54C7A">
            <w:pPr>
              <w:rPr>
                <w:rFonts w:ascii="Arial" w:hAnsi="Arial" w:cs="Arial"/>
                <w:sz w:val="18"/>
                <w:szCs w:val="18"/>
              </w:rPr>
            </w:pPr>
            <w:r w:rsidRPr="00B54C7A">
              <w:rPr>
                <w:rFonts w:ascii="Arial" w:hAnsi="Arial" w:cs="Arial"/>
                <w:sz w:val="18"/>
                <w:szCs w:val="18"/>
              </w:rPr>
              <w:t>ENSCM</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b/>
                <w:bCs/>
                <w:sz w:val="18"/>
                <w:szCs w:val="18"/>
              </w:rPr>
            </w:pPr>
            <w:r w:rsidRPr="00B54C7A">
              <w:rPr>
                <w:rFonts w:ascii="Arial" w:hAnsi="Arial" w:cs="Arial"/>
                <w:b/>
                <w:bCs/>
                <w:sz w:val="18"/>
                <w:szCs w:val="18"/>
              </w:rPr>
              <w:t>0</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10</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0</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0</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10</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22</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68</w:t>
            </w:r>
          </w:p>
        </w:tc>
        <w:tc>
          <w:tcPr>
            <w:tcW w:w="82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b/>
                <w:bCs/>
                <w:color w:val="E26B0A"/>
                <w:sz w:val="18"/>
                <w:szCs w:val="18"/>
              </w:rPr>
            </w:pPr>
            <w:r w:rsidRPr="00B54C7A">
              <w:rPr>
                <w:rFonts w:ascii="Arial" w:hAnsi="Arial" w:cs="Arial"/>
                <w:b/>
                <w:bCs/>
                <w:color w:val="E26B0A"/>
                <w:sz w:val="18"/>
                <w:szCs w:val="18"/>
              </w:rPr>
              <w:t>-46</w:t>
            </w:r>
          </w:p>
        </w:tc>
      </w:tr>
      <w:tr w:rsidR="00B54C7A" w:rsidTr="00B54C7A">
        <w:trPr>
          <w:trHeight w:val="270"/>
        </w:trPr>
        <w:tc>
          <w:tcPr>
            <w:tcW w:w="600" w:type="dxa"/>
            <w:tcBorders>
              <w:top w:val="nil"/>
              <w:left w:val="nil"/>
              <w:bottom w:val="nil"/>
              <w:right w:val="nil"/>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7</w:t>
            </w:r>
          </w:p>
        </w:tc>
        <w:tc>
          <w:tcPr>
            <w:tcW w:w="1780" w:type="dxa"/>
            <w:tcBorders>
              <w:top w:val="nil"/>
              <w:left w:val="nil"/>
              <w:bottom w:val="nil"/>
              <w:right w:val="nil"/>
            </w:tcBorders>
            <w:shd w:val="clear" w:color="auto" w:fill="auto"/>
            <w:noWrap/>
            <w:vAlign w:val="bottom"/>
            <w:hideMark/>
          </w:tcPr>
          <w:p w:rsidR="00B54C7A" w:rsidRPr="00B54C7A" w:rsidRDefault="00B54C7A">
            <w:pPr>
              <w:rPr>
                <w:rFonts w:ascii="Arial" w:hAnsi="Arial" w:cs="Arial"/>
                <w:sz w:val="18"/>
                <w:szCs w:val="18"/>
              </w:rPr>
            </w:pPr>
            <w:r w:rsidRPr="00B54C7A">
              <w:rPr>
                <w:rFonts w:ascii="Arial" w:hAnsi="Arial" w:cs="Arial"/>
                <w:sz w:val="18"/>
                <w:szCs w:val="18"/>
              </w:rPr>
              <w:t>ASIM SOURDS</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b/>
                <w:bCs/>
                <w:sz w:val="18"/>
                <w:szCs w:val="18"/>
              </w:rPr>
            </w:pPr>
            <w:r w:rsidRPr="00B54C7A">
              <w:rPr>
                <w:rFonts w:ascii="Arial" w:hAnsi="Arial" w:cs="Arial"/>
                <w:b/>
                <w:bCs/>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sz w:val="18"/>
                <w:szCs w:val="18"/>
              </w:rPr>
            </w:pPr>
            <w:r w:rsidRPr="00B54C7A">
              <w:rPr>
                <w:rFonts w:ascii="Arial" w:hAnsi="Arial" w:cs="Arial"/>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B54C7A" w:rsidRPr="00B54C7A" w:rsidRDefault="00B54C7A">
            <w:pPr>
              <w:jc w:val="center"/>
              <w:rPr>
                <w:rFonts w:ascii="Arial" w:hAnsi="Arial" w:cs="Arial"/>
                <w:b/>
                <w:bCs/>
                <w:color w:val="E26B0A"/>
                <w:sz w:val="18"/>
                <w:szCs w:val="18"/>
              </w:rPr>
            </w:pPr>
            <w:r w:rsidRPr="00B54C7A">
              <w:rPr>
                <w:rFonts w:ascii="Arial" w:hAnsi="Arial" w:cs="Arial"/>
                <w:b/>
                <w:bCs/>
                <w:color w:val="E26B0A"/>
                <w:sz w:val="18"/>
                <w:szCs w:val="18"/>
              </w:rPr>
              <w:t>FFT</w:t>
            </w:r>
          </w:p>
        </w:tc>
      </w:tr>
    </w:tbl>
    <w:p w:rsidR="00B54C7A" w:rsidRDefault="00B54C7A" w:rsidP="008D014B">
      <w:pPr>
        <w:widowControl w:val="0"/>
        <w:suppressAutoHyphens/>
        <w:autoSpaceDE w:val="0"/>
        <w:autoSpaceDN w:val="0"/>
        <w:adjustRightInd w:val="0"/>
        <w:spacing w:before="60"/>
        <w:ind w:left="851"/>
        <w:jc w:val="both"/>
        <w:rPr>
          <w:rFonts w:ascii="Arial" w:hAnsi="Arial" w:cs="Arial"/>
          <w:sz w:val="22"/>
        </w:rPr>
      </w:pPr>
    </w:p>
    <w:p w:rsidR="00B54C7A" w:rsidRDefault="00B54C7A" w:rsidP="008D014B">
      <w:pPr>
        <w:widowControl w:val="0"/>
        <w:suppressAutoHyphens/>
        <w:autoSpaceDE w:val="0"/>
        <w:autoSpaceDN w:val="0"/>
        <w:adjustRightInd w:val="0"/>
        <w:spacing w:before="60"/>
        <w:ind w:left="851"/>
        <w:jc w:val="both"/>
        <w:rPr>
          <w:rFonts w:ascii="Arial" w:hAnsi="Arial" w:cs="Arial"/>
          <w:sz w:val="22"/>
        </w:rPr>
      </w:pPr>
    </w:p>
    <w:p w:rsidR="00FA7A7C" w:rsidRDefault="00FA7A7C" w:rsidP="00FA7A7C">
      <w:pPr>
        <w:widowControl w:val="0"/>
        <w:suppressAutoHyphens/>
        <w:autoSpaceDE w:val="0"/>
        <w:autoSpaceDN w:val="0"/>
        <w:adjustRightInd w:val="0"/>
        <w:spacing w:before="60"/>
        <w:ind w:left="851"/>
        <w:jc w:val="both"/>
        <w:rPr>
          <w:rFonts w:ascii="Arial" w:hAnsi="Arial" w:cs="Arial"/>
          <w:sz w:val="22"/>
        </w:rPr>
      </w:pPr>
      <w:r>
        <w:rPr>
          <w:rFonts w:ascii="Arial" w:hAnsi="Arial" w:cs="Arial"/>
          <w:b/>
          <w:sz w:val="22"/>
          <w:u w:val="single"/>
        </w:rPr>
        <w:t xml:space="preserve">COUPE DEPARTEMENTALE </w:t>
      </w:r>
      <w:r w:rsidRPr="008D014B">
        <w:rPr>
          <w:rFonts w:ascii="Arial" w:hAnsi="Arial" w:cs="Arial"/>
          <w:b/>
          <w:sz w:val="22"/>
          <w:u w:val="single"/>
        </w:rPr>
        <w:t>FUTSAL </w:t>
      </w:r>
      <w:r>
        <w:rPr>
          <w:rFonts w:ascii="Arial" w:hAnsi="Arial" w:cs="Arial"/>
          <w:sz w:val="22"/>
        </w:rPr>
        <w:t>:</w:t>
      </w:r>
    </w:p>
    <w:p w:rsidR="00B54C7A" w:rsidRDefault="00B54C7A" w:rsidP="008D014B">
      <w:pPr>
        <w:widowControl w:val="0"/>
        <w:suppressAutoHyphens/>
        <w:autoSpaceDE w:val="0"/>
        <w:autoSpaceDN w:val="0"/>
        <w:adjustRightInd w:val="0"/>
        <w:spacing w:before="60"/>
        <w:ind w:left="851"/>
        <w:jc w:val="both"/>
        <w:rPr>
          <w:rFonts w:ascii="Arial" w:hAnsi="Arial" w:cs="Arial"/>
          <w:sz w:val="22"/>
        </w:rPr>
      </w:pPr>
    </w:p>
    <w:p w:rsidR="00FA7A7C" w:rsidRDefault="00FA7A7C"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La coupe départementale s’est jouée le samedi 13 janvier à Illzach avec 9 équipes engagées (ASPOC a été invité à cette compétition).</w:t>
      </w:r>
    </w:p>
    <w:p w:rsidR="00B54C7A" w:rsidRDefault="009A6ADB"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Elle a été remportée par ALPRO, vainqueur en finale de MAHLE par 2 buts à 1</w:t>
      </w:r>
      <w:r w:rsidR="00FA7A7C">
        <w:rPr>
          <w:rFonts w:ascii="Arial" w:hAnsi="Arial" w:cs="Arial"/>
          <w:sz w:val="22"/>
        </w:rPr>
        <w:t xml:space="preserve"> </w:t>
      </w:r>
    </w:p>
    <w:p w:rsidR="00B54C7A" w:rsidRPr="00152A6D" w:rsidRDefault="009A6ADB" w:rsidP="008D014B">
      <w:pPr>
        <w:widowControl w:val="0"/>
        <w:suppressAutoHyphens/>
        <w:autoSpaceDE w:val="0"/>
        <w:autoSpaceDN w:val="0"/>
        <w:adjustRightInd w:val="0"/>
        <w:spacing w:before="60"/>
        <w:ind w:left="851"/>
        <w:jc w:val="both"/>
        <w:rPr>
          <w:rFonts w:ascii="Arial" w:hAnsi="Arial" w:cs="Arial"/>
          <w:sz w:val="22"/>
          <w:u w:val="single"/>
        </w:rPr>
      </w:pPr>
      <w:r w:rsidRPr="00152A6D">
        <w:rPr>
          <w:rFonts w:ascii="Arial" w:hAnsi="Arial" w:cs="Arial"/>
          <w:sz w:val="22"/>
          <w:u w:val="single"/>
        </w:rPr>
        <w:t>Classement :</w:t>
      </w:r>
    </w:p>
    <w:p w:rsidR="009A6ADB" w:rsidRDefault="009A6ADB"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ab/>
      </w:r>
      <w:r>
        <w:rPr>
          <w:rFonts w:ascii="Arial" w:hAnsi="Arial" w:cs="Arial"/>
          <w:sz w:val="22"/>
        </w:rPr>
        <w:tab/>
        <w:t>1</w:t>
      </w:r>
      <w:r w:rsidRPr="009A6ADB">
        <w:rPr>
          <w:rFonts w:ascii="Arial" w:hAnsi="Arial" w:cs="Arial"/>
          <w:sz w:val="22"/>
          <w:vertAlign w:val="superscript"/>
        </w:rPr>
        <w:t>er</w:t>
      </w:r>
      <w:r>
        <w:rPr>
          <w:rFonts w:ascii="Arial" w:hAnsi="Arial" w:cs="Arial"/>
          <w:sz w:val="22"/>
          <w:vertAlign w:val="superscript"/>
        </w:rPr>
        <w:t> </w:t>
      </w:r>
      <w:r>
        <w:rPr>
          <w:rFonts w:ascii="Arial" w:hAnsi="Arial" w:cs="Arial"/>
          <w:sz w:val="22"/>
        </w:rPr>
        <w:t>:</w:t>
      </w:r>
      <w:r>
        <w:rPr>
          <w:rFonts w:ascii="Arial" w:hAnsi="Arial" w:cs="Arial"/>
          <w:sz w:val="22"/>
        </w:rPr>
        <w:tab/>
        <w:t>ALPRO</w:t>
      </w:r>
    </w:p>
    <w:p w:rsidR="009A6ADB" w:rsidRDefault="009A6ADB"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ab/>
      </w:r>
      <w:r>
        <w:rPr>
          <w:rFonts w:ascii="Arial" w:hAnsi="Arial" w:cs="Arial"/>
          <w:sz w:val="22"/>
        </w:rPr>
        <w:tab/>
        <w:t>2è :</w:t>
      </w:r>
      <w:r>
        <w:rPr>
          <w:rFonts w:ascii="Arial" w:hAnsi="Arial" w:cs="Arial"/>
          <w:sz w:val="22"/>
        </w:rPr>
        <w:tab/>
        <w:t>MAHLE</w:t>
      </w:r>
    </w:p>
    <w:p w:rsidR="009A6ADB" w:rsidRDefault="009A6ADB"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ab/>
      </w:r>
      <w:r>
        <w:rPr>
          <w:rFonts w:ascii="Arial" w:hAnsi="Arial" w:cs="Arial"/>
          <w:sz w:val="22"/>
        </w:rPr>
        <w:tab/>
        <w:t>3è :</w:t>
      </w:r>
      <w:r>
        <w:rPr>
          <w:rFonts w:ascii="Arial" w:hAnsi="Arial" w:cs="Arial"/>
          <w:sz w:val="22"/>
        </w:rPr>
        <w:tab/>
        <w:t>SOLEA</w:t>
      </w:r>
    </w:p>
    <w:p w:rsidR="009A6ADB" w:rsidRDefault="009A6ADB"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ab/>
      </w:r>
      <w:r>
        <w:rPr>
          <w:rFonts w:ascii="Arial" w:hAnsi="Arial" w:cs="Arial"/>
          <w:sz w:val="22"/>
        </w:rPr>
        <w:tab/>
        <w:t>4è :</w:t>
      </w:r>
      <w:r>
        <w:rPr>
          <w:rFonts w:ascii="Arial" w:hAnsi="Arial" w:cs="Arial"/>
          <w:sz w:val="22"/>
        </w:rPr>
        <w:tab/>
        <w:t>MEA</w:t>
      </w:r>
      <w:r>
        <w:rPr>
          <w:rFonts w:ascii="Arial" w:hAnsi="Arial" w:cs="Arial"/>
          <w:sz w:val="22"/>
        </w:rPr>
        <w:tab/>
      </w:r>
    </w:p>
    <w:p w:rsidR="009A6ADB" w:rsidRDefault="009A6ADB" w:rsidP="008D014B">
      <w:pPr>
        <w:widowControl w:val="0"/>
        <w:suppressAutoHyphens/>
        <w:autoSpaceDE w:val="0"/>
        <w:autoSpaceDN w:val="0"/>
        <w:adjustRightInd w:val="0"/>
        <w:spacing w:before="60"/>
        <w:ind w:left="851"/>
        <w:jc w:val="both"/>
        <w:rPr>
          <w:rFonts w:ascii="Arial" w:hAnsi="Arial" w:cs="Arial"/>
          <w:sz w:val="22"/>
        </w:rPr>
      </w:pPr>
    </w:p>
    <w:p w:rsidR="001D583C" w:rsidRDefault="001D583C" w:rsidP="008D014B">
      <w:pPr>
        <w:widowControl w:val="0"/>
        <w:suppressAutoHyphens/>
        <w:autoSpaceDE w:val="0"/>
        <w:autoSpaceDN w:val="0"/>
        <w:adjustRightInd w:val="0"/>
        <w:spacing w:before="60"/>
        <w:ind w:left="851"/>
        <w:jc w:val="both"/>
        <w:rPr>
          <w:rFonts w:ascii="Arial" w:hAnsi="Arial" w:cs="Arial"/>
          <w:sz w:val="22"/>
        </w:rPr>
      </w:pPr>
    </w:p>
    <w:p w:rsidR="009A6ADB" w:rsidRDefault="009A6ADB" w:rsidP="009A6ADB">
      <w:pPr>
        <w:widowControl w:val="0"/>
        <w:suppressAutoHyphens/>
        <w:autoSpaceDE w:val="0"/>
        <w:autoSpaceDN w:val="0"/>
        <w:adjustRightInd w:val="0"/>
        <w:spacing w:before="60"/>
        <w:ind w:left="851"/>
        <w:jc w:val="both"/>
        <w:rPr>
          <w:rFonts w:ascii="Arial" w:hAnsi="Arial" w:cs="Arial"/>
          <w:sz w:val="22"/>
        </w:rPr>
      </w:pPr>
      <w:r>
        <w:rPr>
          <w:rFonts w:ascii="Arial" w:hAnsi="Arial" w:cs="Arial"/>
          <w:b/>
          <w:sz w:val="22"/>
          <w:u w:val="single"/>
        </w:rPr>
        <w:t>FOOT à 8</w:t>
      </w:r>
      <w:r w:rsidRPr="008D014B">
        <w:rPr>
          <w:rFonts w:ascii="Arial" w:hAnsi="Arial" w:cs="Arial"/>
          <w:b/>
          <w:sz w:val="22"/>
          <w:u w:val="single"/>
        </w:rPr>
        <w:t> </w:t>
      </w:r>
      <w:r>
        <w:rPr>
          <w:rFonts w:ascii="Arial" w:hAnsi="Arial" w:cs="Arial"/>
          <w:sz w:val="22"/>
        </w:rPr>
        <w:t>:</w:t>
      </w:r>
    </w:p>
    <w:p w:rsidR="009A6ADB" w:rsidRDefault="009A6ADB" w:rsidP="008D014B">
      <w:pPr>
        <w:widowControl w:val="0"/>
        <w:suppressAutoHyphens/>
        <w:autoSpaceDE w:val="0"/>
        <w:autoSpaceDN w:val="0"/>
        <w:adjustRightInd w:val="0"/>
        <w:spacing w:before="60"/>
        <w:ind w:left="851"/>
        <w:jc w:val="both"/>
        <w:rPr>
          <w:rFonts w:ascii="Arial" w:hAnsi="Arial" w:cs="Arial"/>
          <w:sz w:val="22"/>
        </w:rPr>
      </w:pPr>
    </w:p>
    <w:p w:rsidR="009A6ADB" w:rsidRDefault="009A6ADB"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L’engagement tardif des équipes ne nous a pas permis de programmer un plateau en septembre ou octobre 2017, et la prolongation jusqu’à fin mars du futsal n’a laissé que peu de temps au déroulement des plateaux de foot à 8.</w:t>
      </w:r>
    </w:p>
    <w:p w:rsidR="009A6ADB" w:rsidRDefault="009A6ADB"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 xml:space="preserve">Toutefois, </w:t>
      </w:r>
      <w:r w:rsidR="001D583C">
        <w:rPr>
          <w:rFonts w:ascii="Arial" w:hAnsi="Arial" w:cs="Arial"/>
          <w:sz w:val="22"/>
        </w:rPr>
        <w:t>le championnat de foot à 8 a pu se dérouler sur 3 plateaux (Habsheim et Peugeot), avec 6 équipes engagées</w:t>
      </w:r>
    </w:p>
    <w:p w:rsidR="009A6ADB" w:rsidRDefault="009A6ADB" w:rsidP="008D014B">
      <w:pPr>
        <w:widowControl w:val="0"/>
        <w:suppressAutoHyphens/>
        <w:autoSpaceDE w:val="0"/>
        <w:autoSpaceDN w:val="0"/>
        <w:adjustRightInd w:val="0"/>
        <w:spacing w:before="60"/>
        <w:ind w:left="851"/>
        <w:jc w:val="both"/>
        <w:rPr>
          <w:rFonts w:ascii="Arial" w:hAnsi="Arial" w:cs="Arial"/>
          <w:sz w:val="22"/>
        </w:rPr>
      </w:pPr>
    </w:p>
    <w:p w:rsidR="00152A6D" w:rsidRPr="00152A6D" w:rsidRDefault="00152A6D" w:rsidP="00152A6D">
      <w:pPr>
        <w:widowControl w:val="0"/>
        <w:suppressAutoHyphens/>
        <w:autoSpaceDE w:val="0"/>
        <w:autoSpaceDN w:val="0"/>
        <w:adjustRightInd w:val="0"/>
        <w:spacing w:before="60"/>
        <w:ind w:left="851"/>
        <w:jc w:val="both"/>
        <w:rPr>
          <w:rFonts w:ascii="Arial" w:hAnsi="Arial" w:cs="Arial"/>
          <w:sz w:val="22"/>
          <w:u w:val="single"/>
        </w:rPr>
      </w:pPr>
      <w:r w:rsidRPr="00152A6D">
        <w:rPr>
          <w:rFonts w:ascii="Arial" w:hAnsi="Arial" w:cs="Arial"/>
          <w:sz w:val="22"/>
          <w:u w:val="single"/>
        </w:rPr>
        <w:t>Classement :</w:t>
      </w:r>
    </w:p>
    <w:p w:rsidR="009A6ADB" w:rsidRDefault="00152A6D"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ab/>
      </w:r>
      <w:r>
        <w:rPr>
          <w:rFonts w:ascii="Arial" w:hAnsi="Arial" w:cs="Arial"/>
          <w:sz w:val="22"/>
        </w:rPr>
        <w:tab/>
        <w:t>1</w:t>
      </w:r>
      <w:r w:rsidRPr="00152A6D">
        <w:rPr>
          <w:rFonts w:ascii="Arial" w:hAnsi="Arial" w:cs="Arial"/>
          <w:sz w:val="22"/>
          <w:vertAlign w:val="superscript"/>
        </w:rPr>
        <w:t>er</w:t>
      </w:r>
      <w:r>
        <w:rPr>
          <w:rFonts w:ascii="Arial" w:hAnsi="Arial" w:cs="Arial"/>
          <w:sz w:val="22"/>
          <w:vertAlign w:val="superscript"/>
        </w:rPr>
        <w:t> </w:t>
      </w:r>
      <w:r>
        <w:rPr>
          <w:rFonts w:ascii="Arial" w:hAnsi="Arial" w:cs="Arial"/>
          <w:sz w:val="22"/>
        </w:rPr>
        <w:t>:</w:t>
      </w:r>
      <w:r>
        <w:rPr>
          <w:rFonts w:ascii="Arial" w:hAnsi="Arial" w:cs="Arial"/>
          <w:sz w:val="22"/>
        </w:rPr>
        <w:tab/>
        <w:t>PEUGEOT</w:t>
      </w:r>
    </w:p>
    <w:p w:rsidR="00152A6D" w:rsidRDefault="00152A6D"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ab/>
      </w:r>
      <w:r>
        <w:rPr>
          <w:rFonts w:ascii="Arial" w:hAnsi="Arial" w:cs="Arial"/>
          <w:sz w:val="22"/>
        </w:rPr>
        <w:tab/>
        <w:t>2è :</w:t>
      </w:r>
      <w:r>
        <w:rPr>
          <w:rFonts w:ascii="Arial" w:hAnsi="Arial" w:cs="Arial"/>
          <w:sz w:val="22"/>
        </w:rPr>
        <w:tab/>
      </w:r>
      <w:r w:rsidR="009740D1">
        <w:rPr>
          <w:rFonts w:ascii="Arial" w:hAnsi="Arial" w:cs="Arial"/>
          <w:sz w:val="22"/>
        </w:rPr>
        <w:t>MEA </w:t>
      </w:r>
    </w:p>
    <w:p w:rsidR="009740D1" w:rsidRDefault="009740D1"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ab/>
      </w:r>
      <w:r>
        <w:rPr>
          <w:rFonts w:ascii="Arial" w:hAnsi="Arial" w:cs="Arial"/>
          <w:sz w:val="22"/>
        </w:rPr>
        <w:tab/>
        <w:t>3è :</w:t>
      </w:r>
      <w:r>
        <w:rPr>
          <w:rFonts w:ascii="Arial" w:hAnsi="Arial" w:cs="Arial"/>
          <w:sz w:val="22"/>
        </w:rPr>
        <w:tab/>
        <w:t>SOLEA</w:t>
      </w:r>
    </w:p>
    <w:p w:rsidR="009740D1" w:rsidRDefault="009740D1"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ab/>
      </w:r>
      <w:r>
        <w:rPr>
          <w:rFonts w:ascii="Arial" w:hAnsi="Arial" w:cs="Arial"/>
          <w:sz w:val="22"/>
        </w:rPr>
        <w:tab/>
        <w:t>4è :</w:t>
      </w:r>
      <w:r>
        <w:rPr>
          <w:rFonts w:ascii="Arial" w:hAnsi="Arial" w:cs="Arial"/>
          <w:sz w:val="22"/>
        </w:rPr>
        <w:tab/>
        <w:t>ENSCM</w:t>
      </w:r>
    </w:p>
    <w:p w:rsidR="009740D1" w:rsidRDefault="009740D1"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ab/>
      </w:r>
      <w:r>
        <w:rPr>
          <w:rFonts w:ascii="Arial" w:hAnsi="Arial" w:cs="Arial"/>
          <w:sz w:val="22"/>
        </w:rPr>
        <w:tab/>
        <w:t>5è :</w:t>
      </w:r>
      <w:r>
        <w:rPr>
          <w:rFonts w:ascii="Arial" w:hAnsi="Arial" w:cs="Arial"/>
          <w:sz w:val="22"/>
        </w:rPr>
        <w:tab/>
        <w:t>ASIM Sourds</w:t>
      </w:r>
    </w:p>
    <w:p w:rsidR="009740D1" w:rsidRDefault="009740D1"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ab/>
      </w:r>
      <w:r>
        <w:rPr>
          <w:rFonts w:ascii="Arial" w:hAnsi="Arial" w:cs="Arial"/>
          <w:sz w:val="22"/>
        </w:rPr>
        <w:tab/>
        <w:t>6è :</w:t>
      </w:r>
      <w:r>
        <w:rPr>
          <w:rFonts w:ascii="Arial" w:hAnsi="Arial" w:cs="Arial"/>
          <w:sz w:val="22"/>
        </w:rPr>
        <w:tab/>
        <w:t>RHODIA</w:t>
      </w:r>
    </w:p>
    <w:p w:rsidR="009740D1" w:rsidRDefault="009740D1" w:rsidP="008D014B">
      <w:pPr>
        <w:widowControl w:val="0"/>
        <w:suppressAutoHyphens/>
        <w:autoSpaceDE w:val="0"/>
        <w:autoSpaceDN w:val="0"/>
        <w:adjustRightInd w:val="0"/>
        <w:spacing w:before="60"/>
        <w:ind w:left="851"/>
        <w:jc w:val="both"/>
        <w:rPr>
          <w:rFonts w:ascii="Arial" w:hAnsi="Arial" w:cs="Arial"/>
          <w:sz w:val="22"/>
        </w:rPr>
      </w:pPr>
    </w:p>
    <w:p w:rsidR="009740D1" w:rsidRDefault="009740D1" w:rsidP="008D014B">
      <w:pPr>
        <w:widowControl w:val="0"/>
        <w:suppressAutoHyphens/>
        <w:autoSpaceDE w:val="0"/>
        <w:autoSpaceDN w:val="0"/>
        <w:adjustRightInd w:val="0"/>
        <w:spacing w:before="60"/>
        <w:ind w:left="851"/>
        <w:jc w:val="both"/>
        <w:rPr>
          <w:rFonts w:ascii="Arial" w:hAnsi="Arial" w:cs="Arial"/>
          <w:sz w:val="22"/>
        </w:rPr>
      </w:pPr>
    </w:p>
    <w:p w:rsidR="009740D1" w:rsidRDefault="009740D1" w:rsidP="008D014B">
      <w:pPr>
        <w:widowControl w:val="0"/>
        <w:suppressAutoHyphens/>
        <w:autoSpaceDE w:val="0"/>
        <w:autoSpaceDN w:val="0"/>
        <w:adjustRightInd w:val="0"/>
        <w:spacing w:before="60"/>
        <w:ind w:left="851"/>
        <w:jc w:val="both"/>
        <w:rPr>
          <w:rFonts w:ascii="Arial" w:hAnsi="Arial" w:cs="Arial"/>
          <w:sz w:val="22"/>
        </w:rPr>
      </w:pPr>
    </w:p>
    <w:p w:rsidR="009740D1" w:rsidRDefault="009740D1" w:rsidP="009740D1">
      <w:pPr>
        <w:widowControl w:val="0"/>
        <w:suppressAutoHyphens/>
        <w:autoSpaceDE w:val="0"/>
        <w:autoSpaceDN w:val="0"/>
        <w:adjustRightInd w:val="0"/>
        <w:spacing w:before="60"/>
        <w:ind w:left="851"/>
        <w:jc w:val="both"/>
        <w:rPr>
          <w:rFonts w:ascii="Arial" w:hAnsi="Arial" w:cs="Arial"/>
          <w:sz w:val="22"/>
        </w:rPr>
      </w:pPr>
      <w:r>
        <w:rPr>
          <w:rFonts w:ascii="Arial" w:hAnsi="Arial" w:cs="Arial"/>
          <w:b/>
          <w:sz w:val="22"/>
          <w:u w:val="single"/>
        </w:rPr>
        <w:t>PERSPECTIVES POUR 2018-2019</w:t>
      </w:r>
      <w:r w:rsidRPr="008D014B">
        <w:rPr>
          <w:rFonts w:ascii="Arial" w:hAnsi="Arial" w:cs="Arial"/>
          <w:b/>
          <w:sz w:val="22"/>
          <w:u w:val="single"/>
        </w:rPr>
        <w:t> </w:t>
      </w:r>
      <w:r>
        <w:rPr>
          <w:rFonts w:ascii="Arial" w:hAnsi="Arial" w:cs="Arial"/>
          <w:sz w:val="22"/>
        </w:rPr>
        <w:t>:</w:t>
      </w:r>
    </w:p>
    <w:p w:rsidR="009740D1" w:rsidRDefault="009740D1" w:rsidP="008D014B">
      <w:pPr>
        <w:widowControl w:val="0"/>
        <w:suppressAutoHyphens/>
        <w:autoSpaceDE w:val="0"/>
        <w:autoSpaceDN w:val="0"/>
        <w:adjustRightInd w:val="0"/>
        <w:spacing w:before="60"/>
        <w:ind w:left="851"/>
        <w:jc w:val="both"/>
        <w:rPr>
          <w:rFonts w:ascii="Arial" w:hAnsi="Arial" w:cs="Arial"/>
          <w:sz w:val="22"/>
        </w:rPr>
      </w:pPr>
    </w:p>
    <w:p w:rsidR="009740D1" w:rsidRDefault="009740D1"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 xml:space="preserve">Les feuilles d’engagement sont à remplir et à retourner pour le 20 aout 2018. Le foot à 11 nécessitera l’engagement d’au moins 4 équipes, mais il est possible de compter sur des équipes vétérans cherchant à faire du foot loisir. </w:t>
      </w:r>
    </w:p>
    <w:p w:rsidR="009740D1" w:rsidRDefault="009740D1"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lastRenderedPageBreak/>
        <w:t>Réunion de début de saison : elle aura lieu début septembre</w:t>
      </w:r>
      <w:r w:rsidR="00BE49A1">
        <w:rPr>
          <w:rFonts w:ascii="Arial" w:hAnsi="Arial" w:cs="Arial"/>
          <w:sz w:val="22"/>
        </w:rPr>
        <w:t>. Elle nous permettra de fixer les modalités des championnats avec les feuilles d’engagement reçues.</w:t>
      </w:r>
    </w:p>
    <w:p w:rsidR="00BE49A1" w:rsidRDefault="00BE49A1" w:rsidP="008D014B">
      <w:pPr>
        <w:widowControl w:val="0"/>
        <w:suppressAutoHyphens/>
        <w:autoSpaceDE w:val="0"/>
        <w:autoSpaceDN w:val="0"/>
        <w:adjustRightInd w:val="0"/>
        <w:spacing w:before="60"/>
        <w:ind w:left="851"/>
        <w:jc w:val="both"/>
        <w:rPr>
          <w:rFonts w:ascii="Arial" w:hAnsi="Arial" w:cs="Arial"/>
          <w:sz w:val="22"/>
        </w:rPr>
      </w:pPr>
    </w:p>
    <w:p w:rsidR="00BE49A1" w:rsidRDefault="00BE49A1" w:rsidP="00BE49A1">
      <w:pPr>
        <w:widowControl w:val="0"/>
        <w:suppressAutoHyphens/>
        <w:autoSpaceDE w:val="0"/>
        <w:autoSpaceDN w:val="0"/>
        <w:adjustRightInd w:val="0"/>
        <w:spacing w:before="60"/>
        <w:ind w:left="851"/>
        <w:jc w:val="both"/>
        <w:rPr>
          <w:rFonts w:ascii="Arial" w:hAnsi="Arial" w:cs="Arial"/>
          <w:sz w:val="22"/>
        </w:rPr>
      </w:pPr>
      <w:r>
        <w:rPr>
          <w:rFonts w:ascii="Arial" w:hAnsi="Arial" w:cs="Arial"/>
          <w:b/>
          <w:sz w:val="22"/>
          <w:u w:val="single"/>
        </w:rPr>
        <w:t>REMARQUES DES CLUBS</w:t>
      </w:r>
      <w:r w:rsidRPr="008D014B">
        <w:rPr>
          <w:rFonts w:ascii="Arial" w:hAnsi="Arial" w:cs="Arial"/>
          <w:b/>
          <w:sz w:val="22"/>
          <w:u w:val="single"/>
        </w:rPr>
        <w:t> </w:t>
      </w:r>
      <w:r>
        <w:rPr>
          <w:rFonts w:ascii="Arial" w:hAnsi="Arial" w:cs="Arial"/>
          <w:sz w:val="22"/>
        </w:rPr>
        <w:t>:</w:t>
      </w:r>
    </w:p>
    <w:p w:rsidR="00BE49A1" w:rsidRDefault="00BE49A1" w:rsidP="008D014B">
      <w:pPr>
        <w:widowControl w:val="0"/>
        <w:suppressAutoHyphens/>
        <w:autoSpaceDE w:val="0"/>
        <w:autoSpaceDN w:val="0"/>
        <w:adjustRightInd w:val="0"/>
        <w:spacing w:before="60"/>
        <w:ind w:left="851"/>
        <w:jc w:val="both"/>
        <w:rPr>
          <w:rFonts w:ascii="Arial" w:hAnsi="Arial" w:cs="Arial"/>
          <w:sz w:val="22"/>
        </w:rPr>
      </w:pPr>
    </w:p>
    <w:p w:rsidR="009740D1" w:rsidRDefault="00BE49A1" w:rsidP="00BE49A1">
      <w:pPr>
        <w:pStyle w:val="Paragraphedeliste"/>
        <w:widowControl w:val="0"/>
        <w:numPr>
          <w:ilvl w:val="0"/>
          <w:numId w:val="41"/>
        </w:numPr>
        <w:suppressAutoHyphens/>
        <w:autoSpaceDE w:val="0"/>
        <w:autoSpaceDN w:val="0"/>
        <w:adjustRightInd w:val="0"/>
        <w:spacing w:before="60"/>
        <w:jc w:val="both"/>
        <w:rPr>
          <w:rFonts w:ascii="Arial" w:hAnsi="Arial" w:cs="Arial"/>
          <w:sz w:val="22"/>
        </w:rPr>
      </w:pPr>
      <w:r>
        <w:rPr>
          <w:rFonts w:ascii="Arial" w:hAnsi="Arial" w:cs="Arial"/>
          <w:sz w:val="22"/>
        </w:rPr>
        <w:t>Les équipes ont beaucoup de difficultés pour jongler entre les programmes des compétitions et la disponibilité des joueurs, disponibilité professionnelles surtout. Une communication très tôt des programmes permet  d’anticiper ces difficultés.</w:t>
      </w:r>
    </w:p>
    <w:p w:rsidR="00BE49A1" w:rsidRDefault="00BE49A1" w:rsidP="00BE49A1">
      <w:pPr>
        <w:pStyle w:val="Paragraphedeliste"/>
        <w:widowControl w:val="0"/>
        <w:numPr>
          <w:ilvl w:val="0"/>
          <w:numId w:val="41"/>
        </w:numPr>
        <w:suppressAutoHyphens/>
        <w:autoSpaceDE w:val="0"/>
        <w:autoSpaceDN w:val="0"/>
        <w:adjustRightInd w:val="0"/>
        <w:spacing w:before="60"/>
        <w:jc w:val="both"/>
        <w:rPr>
          <w:rFonts w:ascii="Arial" w:hAnsi="Arial" w:cs="Arial"/>
          <w:sz w:val="22"/>
        </w:rPr>
      </w:pPr>
      <w:r>
        <w:rPr>
          <w:rFonts w:ascii="Arial" w:hAnsi="Arial" w:cs="Arial"/>
          <w:sz w:val="22"/>
        </w:rPr>
        <w:t>Elles proposent qu’il y ai une démarche de communication envers les entreprises pour relancer le foot entreprise.</w:t>
      </w:r>
    </w:p>
    <w:p w:rsidR="00BE49A1" w:rsidRDefault="00BE49A1" w:rsidP="00BE49A1">
      <w:pPr>
        <w:pStyle w:val="Paragraphedeliste"/>
        <w:widowControl w:val="0"/>
        <w:numPr>
          <w:ilvl w:val="0"/>
          <w:numId w:val="41"/>
        </w:numPr>
        <w:suppressAutoHyphens/>
        <w:autoSpaceDE w:val="0"/>
        <w:autoSpaceDN w:val="0"/>
        <w:adjustRightInd w:val="0"/>
        <w:spacing w:before="60"/>
        <w:jc w:val="both"/>
        <w:rPr>
          <w:rFonts w:ascii="Arial" w:hAnsi="Arial" w:cs="Arial"/>
          <w:sz w:val="22"/>
        </w:rPr>
      </w:pPr>
      <w:r>
        <w:rPr>
          <w:rFonts w:ascii="Arial" w:hAnsi="Arial" w:cs="Arial"/>
          <w:sz w:val="22"/>
        </w:rPr>
        <w:t>Il y a une certaine frilosité des CE pour accompagner financièrement les équipes, ce qui ne permet pas d’engager des recherches de terrains ou de salles.</w:t>
      </w:r>
    </w:p>
    <w:p w:rsidR="003E6C54" w:rsidRDefault="003E6C54" w:rsidP="003E6C54">
      <w:pPr>
        <w:pStyle w:val="Paragraphedeliste"/>
        <w:widowControl w:val="0"/>
        <w:suppressAutoHyphens/>
        <w:autoSpaceDE w:val="0"/>
        <w:autoSpaceDN w:val="0"/>
        <w:adjustRightInd w:val="0"/>
        <w:spacing w:before="60"/>
        <w:ind w:left="1211"/>
        <w:jc w:val="both"/>
        <w:rPr>
          <w:rFonts w:ascii="Arial" w:hAnsi="Arial" w:cs="Arial"/>
          <w:sz w:val="22"/>
        </w:rPr>
      </w:pPr>
    </w:p>
    <w:p w:rsidR="003E6C54" w:rsidRDefault="003E6C54" w:rsidP="003E6C54">
      <w:pPr>
        <w:widowControl w:val="0"/>
        <w:suppressAutoHyphens/>
        <w:autoSpaceDE w:val="0"/>
        <w:autoSpaceDN w:val="0"/>
        <w:adjustRightInd w:val="0"/>
        <w:spacing w:before="60"/>
        <w:jc w:val="both"/>
        <w:rPr>
          <w:rFonts w:ascii="Arial" w:hAnsi="Arial" w:cs="Arial"/>
          <w:b/>
          <w:sz w:val="22"/>
          <w:u w:val="single"/>
        </w:rPr>
      </w:pPr>
      <w:r w:rsidRPr="003E6C54">
        <w:rPr>
          <w:rFonts w:ascii="Arial" w:hAnsi="Arial" w:cs="Arial"/>
          <w:b/>
          <w:sz w:val="22"/>
        </w:rPr>
        <w:t xml:space="preserve">           </w:t>
      </w:r>
      <w:r>
        <w:rPr>
          <w:rFonts w:ascii="Arial" w:hAnsi="Arial" w:cs="Arial"/>
          <w:b/>
          <w:sz w:val="22"/>
        </w:rPr>
        <w:t xml:space="preserve">   </w:t>
      </w:r>
      <w:r w:rsidRPr="003E6C54">
        <w:rPr>
          <w:rFonts w:ascii="Arial" w:hAnsi="Arial" w:cs="Arial"/>
          <w:b/>
          <w:sz w:val="22"/>
          <w:u w:val="single"/>
        </w:rPr>
        <w:t>DIVERS :</w:t>
      </w:r>
    </w:p>
    <w:p w:rsidR="003E6C54" w:rsidRDefault="003E6C54" w:rsidP="003E6C54">
      <w:pPr>
        <w:widowControl w:val="0"/>
        <w:suppressAutoHyphens/>
        <w:autoSpaceDE w:val="0"/>
        <w:autoSpaceDN w:val="0"/>
        <w:adjustRightInd w:val="0"/>
        <w:spacing w:before="60"/>
        <w:jc w:val="both"/>
        <w:rPr>
          <w:rFonts w:ascii="Arial" w:hAnsi="Arial" w:cs="Arial"/>
          <w:b/>
          <w:sz w:val="22"/>
          <w:u w:val="single"/>
        </w:rPr>
      </w:pPr>
      <w:r>
        <w:rPr>
          <w:rFonts w:ascii="Arial" w:hAnsi="Arial" w:cs="Arial"/>
          <w:b/>
          <w:sz w:val="22"/>
          <w:u w:val="single"/>
        </w:rPr>
        <w:t xml:space="preserve">   </w:t>
      </w:r>
    </w:p>
    <w:p w:rsidR="003E6C54" w:rsidRDefault="003E6C54" w:rsidP="003E6C54">
      <w:pPr>
        <w:widowControl w:val="0"/>
        <w:suppressAutoHyphens/>
        <w:autoSpaceDE w:val="0"/>
        <w:autoSpaceDN w:val="0"/>
        <w:adjustRightInd w:val="0"/>
        <w:spacing w:before="60"/>
        <w:jc w:val="both"/>
        <w:rPr>
          <w:rFonts w:ascii="Arial" w:hAnsi="Arial" w:cs="Arial"/>
          <w:sz w:val="22"/>
        </w:rPr>
      </w:pPr>
      <w:r>
        <w:rPr>
          <w:rFonts w:ascii="Arial" w:hAnsi="Arial" w:cs="Arial"/>
          <w:sz w:val="22"/>
        </w:rPr>
        <w:t xml:space="preserve">                 </w:t>
      </w:r>
      <w:r w:rsidRPr="003E6C54">
        <w:rPr>
          <w:rFonts w:ascii="Arial" w:hAnsi="Arial" w:cs="Arial"/>
          <w:sz w:val="22"/>
        </w:rPr>
        <w:t xml:space="preserve">Après la remise des diplômes et des coupes au champion du Haut-Rhin de </w:t>
      </w:r>
      <w:proofErr w:type="spellStart"/>
      <w:r w:rsidRPr="003E6C54">
        <w:rPr>
          <w:rFonts w:ascii="Arial" w:hAnsi="Arial" w:cs="Arial"/>
          <w:sz w:val="22"/>
        </w:rPr>
        <w:t>Futsal</w:t>
      </w:r>
      <w:proofErr w:type="spellEnd"/>
      <w:r w:rsidRPr="003E6C54">
        <w:rPr>
          <w:rFonts w:ascii="Arial" w:hAnsi="Arial" w:cs="Arial"/>
          <w:sz w:val="22"/>
        </w:rPr>
        <w:t xml:space="preserve"> et au </w:t>
      </w:r>
      <w:r>
        <w:rPr>
          <w:rFonts w:ascii="Arial" w:hAnsi="Arial" w:cs="Arial"/>
          <w:sz w:val="22"/>
        </w:rPr>
        <w:t xml:space="preserve">    </w:t>
      </w:r>
    </w:p>
    <w:p w:rsidR="003E6C54" w:rsidRPr="003E6C54" w:rsidRDefault="003E6C54" w:rsidP="003E6C54">
      <w:pPr>
        <w:widowControl w:val="0"/>
        <w:suppressAutoHyphens/>
        <w:autoSpaceDE w:val="0"/>
        <w:autoSpaceDN w:val="0"/>
        <w:adjustRightInd w:val="0"/>
        <w:spacing w:before="60"/>
        <w:jc w:val="both"/>
        <w:rPr>
          <w:rFonts w:ascii="Arial" w:hAnsi="Arial" w:cs="Arial"/>
          <w:sz w:val="22"/>
        </w:rPr>
      </w:pPr>
      <w:r>
        <w:rPr>
          <w:rFonts w:ascii="Arial" w:hAnsi="Arial" w:cs="Arial"/>
          <w:sz w:val="22"/>
        </w:rPr>
        <w:t xml:space="preserve">                 </w:t>
      </w:r>
      <w:r w:rsidRPr="003E6C54">
        <w:rPr>
          <w:rFonts w:ascii="Arial" w:hAnsi="Arial" w:cs="Arial"/>
          <w:sz w:val="22"/>
        </w:rPr>
        <w:t>champion du Ha</w:t>
      </w:r>
      <w:r>
        <w:rPr>
          <w:rFonts w:ascii="Arial" w:hAnsi="Arial" w:cs="Arial"/>
          <w:sz w:val="22"/>
        </w:rPr>
        <w:t>u</w:t>
      </w:r>
      <w:r w:rsidRPr="003E6C54">
        <w:rPr>
          <w:rFonts w:ascii="Arial" w:hAnsi="Arial" w:cs="Arial"/>
          <w:sz w:val="22"/>
        </w:rPr>
        <w:t>t-Rhin de foot à 8 , le verre de l'amitié clôtura la soirée</w:t>
      </w:r>
    </w:p>
    <w:p w:rsidR="003E6C54" w:rsidRPr="003E6C54" w:rsidRDefault="003E6C54" w:rsidP="003E6C54">
      <w:pPr>
        <w:widowControl w:val="0"/>
        <w:suppressAutoHyphens/>
        <w:autoSpaceDE w:val="0"/>
        <w:autoSpaceDN w:val="0"/>
        <w:adjustRightInd w:val="0"/>
        <w:spacing w:before="60"/>
        <w:jc w:val="both"/>
        <w:rPr>
          <w:rFonts w:ascii="Arial" w:hAnsi="Arial" w:cs="Arial"/>
          <w:sz w:val="22"/>
        </w:rPr>
      </w:pPr>
    </w:p>
    <w:p w:rsidR="00B54C7A" w:rsidRDefault="00B54C7A" w:rsidP="008D014B">
      <w:pPr>
        <w:widowControl w:val="0"/>
        <w:suppressAutoHyphens/>
        <w:autoSpaceDE w:val="0"/>
        <w:autoSpaceDN w:val="0"/>
        <w:adjustRightInd w:val="0"/>
        <w:spacing w:before="60"/>
        <w:ind w:left="851"/>
        <w:jc w:val="both"/>
        <w:rPr>
          <w:rFonts w:ascii="Arial" w:hAnsi="Arial" w:cs="Arial"/>
          <w:sz w:val="22"/>
        </w:rPr>
      </w:pPr>
    </w:p>
    <w:p w:rsidR="00BE49A1" w:rsidRDefault="00BE49A1" w:rsidP="00BE49A1">
      <w:pPr>
        <w:widowControl w:val="0"/>
        <w:suppressAutoHyphens/>
        <w:autoSpaceDE w:val="0"/>
        <w:autoSpaceDN w:val="0"/>
        <w:adjustRightInd w:val="0"/>
        <w:spacing w:before="60"/>
        <w:ind w:left="851"/>
        <w:jc w:val="both"/>
        <w:rPr>
          <w:rFonts w:ascii="Arial" w:hAnsi="Arial" w:cs="Arial"/>
          <w:sz w:val="22"/>
        </w:rPr>
      </w:pPr>
      <w:r>
        <w:rPr>
          <w:rFonts w:ascii="Arial" w:hAnsi="Arial" w:cs="Arial"/>
          <w:b/>
          <w:sz w:val="22"/>
          <w:u w:val="single"/>
        </w:rPr>
        <w:t>PROCHAINE REUNION</w:t>
      </w:r>
      <w:r w:rsidRPr="008D014B">
        <w:rPr>
          <w:rFonts w:ascii="Arial" w:hAnsi="Arial" w:cs="Arial"/>
          <w:b/>
          <w:sz w:val="22"/>
          <w:u w:val="single"/>
        </w:rPr>
        <w:t> </w:t>
      </w:r>
      <w:r>
        <w:rPr>
          <w:rFonts w:ascii="Arial" w:hAnsi="Arial" w:cs="Arial"/>
          <w:sz w:val="22"/>
        </w:rPr>
        <w:t>:</w:t>
      </w:r>
    </w:p>
    <w:p w:rsidR="00BE49A1" w:rsidRDefault="00BE49A1" w:rsidP="008D014B">
      <w:pPr>
        <w:widowControl w:val="0"/>
        <w:suppressAutoHyphens/>
        <w:autoSpaceDE w:val="0"/>
        <w:autoSpaceDN w:val="0"/>
        <w:adjustRightInd w:val="0"/>
        <w:spacing w:before="60"/>
        <w:ind w:left="851"/>
        <w:jc w:val="both"/>
        <w:rPr>
          <w:rFonts w:ascii="Arial" w:hAnsi="Arial" w:cs="Arial"/>
          <w:sz w:val="22"/>
        </w:rPr>
      </w:pPr>
    </w:p>
    <w:p w:rsidR="00BE49A1" w:rsidRDefault="00BE49A1" w:rsidP="008D014B">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ab/>
        <w:t>La date de la réunion de début de saison sera communiquée courant juillet</w:t>
      </w:r>
      <w:bookmarkStart w:id="0" w:name="_GoBack"/>
      <w:bookmarkEnd w:id="0"/>
    </w:p>
    <w:p w:rsidR="00BE49A1" w:rsidRDefault="00BE49A1" w:rsidP="008D014B">
      <w:pPr>
        <w:widowControl w:val="0"/>
        <w:suppressAutoHyphens/>
        <w:autoSpaceDE w:val="0"/>
        <w:autoSpaceDN w:val="0"/>
        <w:adjustRightInd w:val="0"/>
        <w:spacing w:before="60"/>
        <w:ind w:left="851"/>
        <w:jc w:val="both"/>
        <w:rPr>
          <w:rFonts w:ascii="Arial" w:hAnsi="Arial" w:cs="Arial"/>
          <w:sz w:val="22"/>
        </w:rPr>
      </w:pPr>
    </w:p>
    <w:p w:rsidR="001E692A" w:rsidRDefault="001E692A">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Le responsable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Secrétaire </w:t>
      </w:r>
    </w:p>
    <w:p w:rsidR="006B0F50" w:rsidRDefault="001E692A" w:rsidP="006B0F50">
      <w:pPr>
        <w:widowControl w:val="0"/>
        <w:suppressAutoHyphens/>
        <w:autoSpaceDE w:val="0"/>
        <w:autoSpaceDN w:val="0"/>
        <w:adjustRightInd w:val="0"/>
        <w:spacing w:before="60"/>
        <w:ind w:left="851"/>
        <w:jc w:val="both"/>
        <w:rPr>
          <w:rFonts w:ascii="Arial" w:hAnsi="Arial" w:cs="Arial"/>
          <w:sz w:val="22"/>
        </w:rPr>
      </w:pPr>
      <w:r>
        <w:rPr>
          <w:rFonts w:ascii="Arial" w:hAnsi="Arial" w:cs="Arial"/>
          <w:sz w:val="22"/>
        </w:rPr>
        <w:t>Jacky KLESPE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André SZEWCZUK</w:t>
      </w:r>
    </w:p>
    <w:p w:rsidR="006B0F50" w:rsidRDefault="006B0F50" w:rsidP="006B0F50">
      <w:pPr>
        <w:widowControl w:val="0"/>
        <w:suppressAutoHyphens/>
        <w:autoSpaceDE w:val="0"/>
        <w:autoSpaceDN w:val="0"/>
        <w:adjustRightInd w:val="0"/>
        <w:spacing w:before="60"/>
        <w:ind w:left="851"/>
        <w:jc w:val="both"/>
        <w:rPr>
          <w:rFonts w:ascii="Arial" w:hAnsi="Arial" w:cs="Arial"/>
          <w:sz w:val="22"/>
        </w:rPr>
      </w:pPr>
    </w:p>
    <w:p w:rsidR="006B0F50" w:rsidRDefault="006B0F50" w:rsidP="006B0F50">
      <w:pPr>
        <w:spacing w:before="100" w:beforeAutospacing="1" w:after="100" w:afterAutospacing="1"/>
        <w:ind w:left="851"/>
      </w:pPr>
      <w:r>
        <w:rPr>
          <w:rFonts w:ascii="Calibri" w:hAnsi="Calibri" w:cs="Calibri"/>
          <w:b/>
          <w:bCs/>
          <w:color w:val="1F497D"/>
          <w:sz w:val="22"/>
          <w:szCs w:val="22"/>
          <w:lang w:eastAsia="en-US"/>
        </w:rPr>
        <w:t> </w:t>
      </w:r>
    </w:p>
    <w:p w:rsidR="006B0F50" w:rsidRDefault="006B0F50">
      <w:pPr>
        <w:widowControl w:val="0"/>
        <w:suppressAutoHyphens/>
        <w:autoSpaceDE w:val="0"/>
        <w:autoSpaceDN w:val="0"/>
        <w:adjustRightInd w:val="0"/>
        <w:spacing w:before="60"/>
        <w:ind w:left="851"/>
        <w:jc w:val="both"/>
        <w:rPr>
          <w:rFonts w:ascii="Arial" w:hAnsi="Arial" w:cs="Arial"/>
          <w:sz w:val="22"/>
        </w:rPr>
      </w:pPr>
    </w:p>
    <w:sectPr w:rsidR="006B0F50" w:rsidSect="005E44E8">
      <w:footerReference w:type="default" r:id="rId10"/>
      <w:type w:val="continuous"/>
      <w:pgSz w:w="11906" w:h="16838"/>
      <w:pgMar w:top="993" w:right="1133" w:bottom="709" w:left="1134" w:header="360" w:footer="708" w:gutter="0"/>
      <w:cols w:space="708"/>
      <w:formProt w:val="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735" w:rsidRDefault="00677735">
      <w:r>
        <w:separator/>
      </w:r>
    </w:p>
  </w:endnote>
  <w:endnote w:type="continuationSeparator" w:id="0">
    <w:p w:rsidR="00677735" w:rsidRDefault="006777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2A" w:rsidRDefault="00DE19A9">
    <w:pPr>
      <w:pStyle w:val="Pieddepage"/>
      <w:jc w:val="right"/>
    </w:pPr>
    <w:r>
      <w:rPr>
        <w:rStyle w:val="Numrodepage"/>
      </w:rPr>
      <w:fldChar w:fldCharType="begin"/>
    </w:r>
    <w:r w:rsidR="001E692A">
      <w:rPr>
        <w:rStyle w:val="Numrodepage"/>
      </w:rPr>
      <w:instrText xml:space="preserve"> PAGE </w:instrText>
    </w:r>
    <w:r>
      <w:rPr>
        <w:rStyle w:val="Numrodepage"/>
      </w:rPr>
      <w:fldChar w:fldCharType="separate"/>
    </w:r>
    <w:r w:rsidR="003E6C54">
      <w:rPr>
        <w:rStyle w:val="Numrodepage"/>
        <w:noProof/>
      </w:rPr>
      <w:t>3</w:t>
    </w:r>
    <w:r>
      <w:rPr>
        <w:rStyle w:val="Numrodepage"/>
      </w:rPr>
      <w:fldChar w:fldCharType="end"/>
    </w:r>
    <w:r w:rsidR="001E692A">
      <w:rPr>
        <w:rStyle w:val="Numrodepage"/>
      </w:rPr>
      <w:t xml:space="preserve"> / </w:t>
    </w:r>
    <w:r>
      <w:rPr>
        <w:rStyle w:val="Numrodepage"/>
      </w:rPr>
      <w:fldChar w:fldCharType="begin"/>
    </w:r>
    <w:r w:rsidR="001E692A">
      <w:rPr>
        <w:rStyle w:val="Numrodepage"/>
      </w:rPr>
      <w:instrText xml:space="preserve"> NUMPAGES </w:instrText>
    </w:r>
    <w:r>
      <w:rPr>
        <w:rStyle w:val="Numrodepage"/>
      </w:rPr>
      <w:fldChar w:fldCharType="separate"/>
    </w:r>
    <w:r w:rsidR="003E6C54">
      <w:rPr>
        <w:rStyle w:val="Numrodepage"/>
        <w:noProof/>
      </w:rPr>
      <w:t>3</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735" w:rsidRDefault="00677735">
      <w:r>
        <w:separator/>
      </w:r>
    </w:p>
  </w:footnote>
  <w:footnote w:type="continuationSeparator" w:id="0">
    <w:p w:rsidR="00677735" w:rsidRDefault="00677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C413E"/>
    <w:multiLevelType w:val="hybridMultilevel"/>
    <w:tmpl w:val="3E688D56"/>
    <w:lvl w:ilvl="0" w:tplc="040C0001">
      <w:start w:val="1"/>
      <w:numFmt w:val="bullet"/>
      <w:lvlText w:val=""/>
      <w:lvlJc w:val="left"/>
      <w:pPr>
        <w:ind w:left="1695" w:hanging="360"/>
      </w:pPr>
      <w:rPr>
        <w:rFonts w:ascii="Symbol" w:hAnsi="Symbol" w:hint="default"/>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1">
    <w:nsid w:val="11534C09"/>
    <w:multiLevelType w:val="hybridMultilevel"/>
    <w:tmpl w:val="94AAA3C6"/>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nsid w:val="11912175"/>
    <w:multiLevelType w:val="hybridMultilevel"/>
    <w:tmpl w:val="09EE6B0A"/>
    <w:lvl w:ilvl="0" w:tplc="B38C70A0">
      <w:start w:val="25"/>
      <w:numFmt w:val="bullet"/>
      <w:lvlText w:val="-"/>
      <w:lvlJc w:val="left"/>
      <w:pPr>
        <w:ind w:left="1766" w:hanging="360"/>
      </w:pPr>
      <w:rPr>
        <w:rFonts w:ascii="Arial" w:eastAsia="Times New Roman" w:hAnsi="Arial" w:hint="default"/>
      </w:rPr>
    </w:lvl>
    <w:lvl w:ilvl="1" w:tplc="040C0003">
      <w:start w:val="1"/>
      <w:numFmt w:val="bullet"/>
      <w:lvlText w:val="o"/>
      <w:lvlJc w:val="left"/>
      <w:pPr>
        <w:ind w:left="2486" w:hanging="360"/>
      </w:pPr>
      <w:rPr>
        <w:rFonts w:ascii="Courier New" w:hAnsi="Courier New" w:hint="default"/>
      </w:rPr>
    </w:lvl>
    <w:lvl w:ilvl="2" w:tplc="040C0005" w:tentative="1">
      <w:start w:val="1"/>
      <w:numFmt w:val="bullet"/>
      <w:lvlText w:val=""/>
      <w:lvlJc w:val="left"/>
      <w:pPr>
        <w:ind w:left="3206" w:hanging="360"/>
      </w:pPr>
      <w:rPr>
        <w:rFonts w:ascii="Wingdings" w:hAnsi="Wingdings" w:hint="default"/>
      </w:rPr>
    </w:lvl>
    <w:lvl w:ilvl="3" w:tplc="040C0001" w:tentative="1">
      <w:start w:val="1"/>
      <w:numFmt w:val="bullet"/>
      <w:lvlText w:val=""/>
      <w:lvlJc w:val="left"/>
      <w:pPr>
        <w:ind w:left="3926" w:hanging="360"/>
      </w:pPr>
      <w:rPr>
        <w:rFonts w:ascii="Symbol" w:hAnsi="Symbol" w:hint="default"/>
      </w:rPr>
    </w:lvl>
    <w:lvl w:ilvl="4" w:tplc="040C0003" w:tentative="1">
      <w:start w:val="1"/>
      <w:numFmt w:val="bullet"/>
      <w:lvlText w:val="o"/>
      <w:lvlJc w:val="left"/>
      <w:pPr>
        <w:ind w:left="4646" w:hanging="360"/>
      </w:pPr>
      <w:rPr>
        <w:rFonts w:ascii="Courier New" w:hAnsi="Courier New" w:hint="default"/>
      </w:rPr>
    </w:lvl>
    <w:lvl w:ilvl="5" w:tplc="040C0005" w:tentative="1">
      <w:start w:val="1"/>
      <w:numFmt w:val="bullet"/>
      <w:lvlText w:val=""/>
      <w:lvlJc w:val="left"/>
      <w:pPr>
        <w:ind w:left="5366" w:hanging="360"/>
      </w:pPr>
      <w:rPr>
        <w:rFonts w:ascii="Wingdings" w:hAnsi="Wingdings" w:hint="default"/>
      </w:rPr>
    </w:lvl>
    <w:lvl w:ilvl="6" w:tplc="040C0001" w:tentative="1">
      <w:start w:val="1"/>
      <w:numFmt w:val="bullet"/>
      <w:lvlText w:val=""/>
      <w:lvlJc w:val="left"/>
      <w:pPr>
        <w:ind w:left="6086" w:hanging="360"/>
      </w:pPr>
      <w:rPr>
        <w:rFonts w:ascii="Symbol" w:hAnsi="Symbol" w:hint="default"/>
      </w:rPr>
    </w:lvl>
    <w:lvl w:ilvl="7" w:tplc="040C0003" w:tentative="1">
      <w:start w:val="1"/>
      <w:numFmt w:val="bullet"/>
      <w:lvlText w:val="o"/>
      <w:lvlJc w:val="left"/>
      <w:pPr>
        <w:ind w:left="6806" w:hanging="360"/>
      </w:pPr>
      <w:rPr>
        <w:rFonts w:ascii="Courier New" w:hAnsi="Courier New" w:hint="default"/>
      </w:rPr>
    </w:lvl>
    <w:lvl w:ilvl="8" w:tplc="040C0005" w:tentative="1">
      <w:start w:val="1"/>
      <w:numFmt w:val="bullet"/>
      <w:lvlText w:val=""/>
      <w:lvlJc w:val="left"/>
      <w:pPr>
        <w:ind w:left="7526" w:hanging="360"/>
      </w:pPr>
      <w:rPr>
        <w:rFonts w:ascii="Wingdings" w:hAnsi="Wingdings" w:hint="default"/>
      </w:rPr>
    </w:lvl>
  </w:abstractNum>
  <w:abstractNum w:abstractNumId="3">
    <w:nsid w:val="1ADD4239"/>
    <w:multiLevelType w:val="hybridMultilevel"/>
    <w:tmpl w:val="18C6D624"/>
    <w:lvl w:ilvl="0" w:tplc="D1D469F4">
      <w:start w:val="1"/>
      <w:numFmt w:val="bullet"/>
      <w:lvlText w:val="-"/>
      <w:lvlJc w:val="left"/>
      <w:pPr>
        <w:ind w:left="2486" w:hanging="360"/>
      </w:pPr>
      <w:rPr>
        <w:rFonts w:ascii="Arial" w:eastAsia="Times New Roman" w:hAnsi="Arial" w:hint="default"/>
      </w:rPr>
    </w:lvl>
    <w:lvl w:ilvl="1" w:tplc="040C0003" w:tentative="1">
      <w:start w:val="1"/>
      <w:numFmt w:val="bullet"/>
      <w:lvlText w:val="o"/>
      <w:lvlJc w:val="left"/>
      <w:pPr>
        <w:ind w:left="3206" w:hanging="360"/>
      </w:pPr>
      <w:rPr>
        <w:rFonts w:ascii="Courier New" w:hAnsi="Courier New" w:hint="default"/>
      </w:rPr>
    </w:lvl>
    <w:lvl w:ilvl="2" w:tplc="040C0005" w:tentative="1">
      <w:start w:val="1"/>
      <w:numFmt w:val="bullet"/>
      <w:lvlText w:val=""/>
      <w:lvlJc w:val="left"/>
      <w:pPr>
        <w:ind w:left="3926" w:hanging="360"/>
      </w:pPr>
      <w:rPr>
        <w:rFonts w:ascii="Wingdings" w:hAnsi="Wingdings" w:hint="default"/>
      </w:rPr>
    </w:lvl>
    <w:lvl w:ilvl="3" w:tplc="040C0001" w:tentative="1">
      <w:start w:val="1"/>
      <w:numFmt w:val="bullet"/>
      <w:lvlText w:val=""/>
      <w:lvlJc w:val="left"/>
      <w:pPr>
        <w:ind w:left="4646" w:hanging="360"/>
      </w:pPr>
      <w:rPr>
        <w:rFonts w:ascii="Symbol" w:hAnsi="Symbol" w:hint="default"/>
      </w:rPr>
    </w:lvl>
    <w:lvl w:ilvl="4" w:tplc="040C0003" w:tentative="1">
      <w:start w:val="1"/>
      <w:numFmt w:val="bullet"/>
      <w:lvlText w:val="o"/>
      <w:lvlJc w:val="left"/>
      <w:pPr>
        <w:ind w:left="5366" w:hanging="360"/>
      </w:pPr>
      <w:rPr>
        <w:rFonts w:ascii="Courier New" w:hAnsi="Courier New" w:hint="default"/>
      </w:rPr>
    </w:lvl>
    <w:lvl w:ilvl="5" w:tplc="040C0005" w:tentative="1">
      <w:start w:val="1"/>
      <w:numFmt w:val="bullet"/>
      <w:lvlText w:val=""/>
      <w:lvlJc w:val="left"/>
      <w:pPr>
        <w:ind w:left="6086" w:hanging="360"/>
      </w:pPr>
      <w:rPr>
        <w:rFonts w:ascii="Wingdings" w:hAnsi="Wingdings" w:hint="default"/>
      </w:rPr>
    </w:lvl>
    <w:lvl w:ilvl="6" w:tplc="040C0001" w:tentative="1">
      <w:start w:val="1"/>
      <w:numFmt w:val="bullet"/>
      <w:lvlText w:val=""/>
      <w:lvlJc w:val="left"/>
      <w:pPr>
        <w:ind w:left="6806" w:hanging="360"/>
      </w:pPr>
      <w:rPr>
        <w:rFonts w:ascii="Symbol" w:hAnsi="Symbol" w:hint="default"/>
      </w:rPr>
    </w:lvl>
    <w:lvl w:ilvl="7" w:tplc="040C0003" w:tentative="1">
      <w:start w:val="1"/>
      <w:numFmt w:val="bullet"/>
      <w:lvlText w:val="o"/>
      <w:lvlJc w:val="left"/>
      <w:pPr>
        <w:ind w:left="7526" w:hanging="360"/>
      </w:pPr>
      <w:rPr>
        <w:rFonts w:ascii="Courier New" w:hAnsi="Courier New" w:hint="default"/>
      </w:rPr>
    </w:lvl>
    <w:lvl w:ilvl="8" w:tplc="040C0005" w:tentative="1">
      <w:start w:val="1"/>
      <w:numFmt w:val="bullet"/>
      <w:lvlText w:val=""/>
      <w:lvlJc w:val="left"/>
      <w:pPr>
        <w:ind w:left="8246" w:hanging="360"/>
      </w:pPr>
      <w:rPr>
        <w:rFonts w:ascii="Wingdings" w:hAnsi="Wingdings" w:hint="default"/>
      </w:rPr>
    </w:lvl>
  </w:abstractNum>
  <w:abstractNum w:abstractNumId="4">
    <w:nsid w:val="1C482BB4"/>
    <w:multiLevelType w:val="hybridMultilevel"/>
    <w:tmpl w:val="2B20BDE8"/>
    <w:lvl w:ilvl="0" w:tplc="7F6601B0">
      <w:start w:val="7"/>
      <w:numFmt w:val="bullet"/>
      <w:lvlText w:val="-"/>
      <w:lvlJc w:val="left"/>
      <w:pPr>
        <w:ind w:left="1766" w:hanging="360"/>
      </w:pPr>
      <w:rPr>
        <w:rFonts w:ascii="Calibri" w:eastAsia="Times New Roman" w:hAnsi="Calibri" w:hint="default"/>
      </w:rPr>
    </w:lvl>
    <w:lvl w:ilvl="1" w:tplc="040C0003" w:tentative="1">
      <w:start w:val="1"/>
      <w:numFmt w:val="bullet"/>
      <w:lvlText w:val="o"/>
      <w:lvlJc w:val="left"/>
      <w:pPr>
        <w:ind w:left="2486" w:hanging="360"/>
      </w:pPr>
      <w:rPr>
        <w:rFonts w:ascii="Courier New" w:hAnsi="Courier New" w:hint="default"/>
      </w:rPr>
    </w:lvl>
    <w:lvl w:ilvl="2" w:tplc="040C0005" w:tentative="1">
      <w:start w:val="1"/>
      <w:numFmt w:val="bullet"/>
      <w:lvlText w:val=""/>
      <w:lvlJc w:val="left"/>
      <w:pPr>
        <w:ind w:left="3206" w:hanging="360"/>
      </w:pPr>
      <w:rPr>
        <w:rFonts w:ascii="Wingdings" w:hAnsi="Wingdings" w:hint="default"/>
      </w:rPr>
    </w:lvl>
    <w:lvl w:ilvl="3" w:tplc="040C0001" w:tentative="1">
      <w:start w:val="1"/>
      <w:numFmt w:val="bullet"/>
      <w:lvlText w:val=""/>
      <w:lvlJc w:val="left"/>
      <w:pPr>
        <w:ind w:left="3926" w:hanging="360"/>
      </w:pPr>
      <w:rPr>
        <w:rFonts w:ascii="Symbol" w:hAnsi="Symbol" w:hint="default"/>
      </w:rPr>
    </w:lvl>
    <w:lvl w:ilvl="4" w:tplc="040C0003" w:tentative="1">
      <w:start w:val="1"/>
      <w:numFmt w:val="bullet"/>
      <w:lvlText w:val="o"/>
      <w:lvlJc w:val="left"/>
      <w:pPr>
        <w:ind w:left="4646" w:hanging="360"/>
      </w:pPr>
      <w:rPr>
        <w:rFonts w:ascii="Courier New" w:hAnsi="Courier New" w:hint="default"/>
      </w:rPr>
    </w:lvl>
    <w:lvl w:ilvl="5" w:tplc="040C0005" w:tentative="1">
      <w:start w:val="1"/>
      <w:numFmt w:val="bullet"/>
      <w:lvlText w:val=""/>
      <w:lvlJc w:val="left"/>
      <w:pPr>
        <w:ind w:left="5366" w:hanging="360"/>
      </w:pPr>
      <w:rPr>
        <w:rFonts w:ascii="Wingdings" w:hAnsi="Wingdings" w:hint="default"/>
      </w:rPr>
    </w:lvl>
    <w:lvl w:ilvl="6" w:tplc="040C0001" w:tentative="1">
      <w:start w:val="1"/>
      <w:numFmt w:val="bullet"/>
      <w:lvlText w:val=""/>
      <w:lvlJc w:val="left"/>
      <w:pPr>
        <w:ind w:left="6086" w:hanging="360"/>
      </w:pPr>
      <w:rPr>
        <w:rFonts w:ascii="Symbol" w:hAnsi="Symbol" w:hint="default"/>
      </w:rPr>
    </w:lvl>
    <w:lvl w:ilvl="7" w:tplc="040C0003" w:tentative="1">
      <w:start w:val="1"/>
      <w:numFmt w:val="bullet"/>
      <w:lvlText w:val="o"/>
      <w:lvlJc w:val="left"/>
      <w:pPr>
        <w:ind w:left="6806" w:hanging="360"/>
      </w:pPr>
      <w:rPr>
        <w:rFonts w:ascii="Courier New" w:hAnsi="Courier New" w:hint="default"/>
      </w:rPr>
    </w:lvl>
    <w:lvl w:ilvl="8" w:tplc="040C0005" w:tentative="1">
      <w:start w:val="1"/>
      <w:numFmt w:val="bullet"/>
      <w:lvlText w:val=""/>
      <w:lvlJc w:val="left"/>
      <w:pPr>
        <w:ind w:left="7526" w:hanging="360"/>
      </w:pPr>
      <w:rPr>
        <w:rFonts w:ascii="Wingdings" w:hAnsi="Wingdings" w:hint="default"/>
      </w:rPr>
    </w:lvl>
  </w:abstractNum>
  <w:abstractNum w:abstractNumId="5">
    <w:nsid w:val="203E1095"/>
    <w:multiLevelType w:val="hybridMultilevel"/>
    <w:tmpl w:val="837EF106"/>
    <w:lvl w:ilvl="0" w:tplc="040C000F">
      <w:start w:val="1"/>
      <w:numFmt w:val="decimal"/>
      <w:lvlText w:val="%1."/>
      <w:lvlJc w:val="left"/>
      <w:pPr>
        <w:ind w:left="1288" w:hanging="360"/>
      </w:pPr>
      <w:rPr>
        <w:rFonts w:cs="Times New Roman"/>
      </w:rPr>
    </w:lvl>
    <w:lvl w:ilvl="1" w:tplc="040C0019" w:tentative="1">
      <w:start w:val="1"/>
      <w:numFmt w:val="lowerLetter"/>
      <w:lvlText w:val="%2."/>
      <w:lvlJc w:val="left"/>
      <w:pPr>
        <w:ind w:left="2008" w:hanging="360"/>
      </w:pPr>
      <w:rPr>
        <w:rFonts w:cs="Times New Roman"/>
      </w:rPr>
    </w:lvl>
    <w:lvl w:ilvl="2" w:tplc="040C001B" w:tentative="1">
      <w:start w:val="1"/>
      <w:numFmt w:val="lowerRoman"/>
      <w:lvlText w:val="%3."/>
      <w:lvlJc w:val="right"/>
      <w:pPr>
        <w:ind w:left="2728" w:hanging="180"/>
      </w:pPr>
      <w:rPr>
        <w:rFonts w:cs="Times New Roman"/>
      </w:rPr>
    </w:lvl>
    <w:lvl w:ilvl="3" w:tplc="040C000F" w:tentative="1">
      <w:start w:val="1"/>
      <w:numFmt w:val="decimal"/>
      <w:lvlText w:val="%4."/>
      <w:lvlJc w:val="left"/>
      <w:pPr>
        <w:ind w:left="3448" w:hanging="360"/>
      </w:pPr>
      <w:rPr>
        <w:rFonts w:cs="Times New Roman"/>
      </w:rPr>
    </w:lvl>
    <w:lvl w:ilvl="4" w:tplc="040C0019" w:tentative="1">
      <w:start w:val="1"/>
      <w:numFmt w:val="lowerLetter"/>
      <w:lvlText w:val="%5."/>
      <w:lvlJc w:val="left"/>
      <w:pPr>
        <w:ind w:left="4168" w:hanging="360"/>
      </w:pPr>
      <w:rPr>
        <w:rFonts w:cs="Times New Roman"/>
      </w:rPr>
    </w:lvl>
    <w:lvl w:ilvl="5" w:tplc="040C001B" w:tentative="1">
      <w:start w:val="1"/>
      <w:numFmt w:val="lowerRoman"/>
      <w:lvlText w:val="%6."/>
      <w:lvlJc w:val="right"/>
      <w:pPr>
        <w:ind w:left="4888" w:hanging="180"/>
      </w:pPr>
      <w:rPr>
        <w:rFonts w:cs="Times New Roman"/>
      </w:rPr>
    </w:lvl>
    <w:lvl w:ilvl="6" w:tplc="040C000F" w:tentative="1">
      <w:start w:val="1"/>
      <w:numFmt w:val="decimal"/>
      <w:lvlText w:val="%7."/>
      <w:lvlJc w:val="left"/>
      <w:pPr>
        <w:ind w:left="5608" w:hanging="360"/>
      </w:pPr>
      <w:rPr>
        <w:rFonts w:cs="Times New Roman"/>
      </w:rPr>
    </w:lvl>
    <w:lvl w:ilvl="7" w:tplc="040C0019" w:tentative="1">
      <w:start w:val="1"/>
      <w:numFmt w:val="lowerLetter"/>
      <w:lvlText w:val="%8."/>
      <w:lvlJc w:val="left"/>
      <w:pPr>
        <w:ind w:left="6328" w:hanging="360"/>
      </w:pPr>
      <w:rPr>
        <w:rFonts w:cs="Times New Roman"/>
      </w:rPr>
    </w:lvl>
    <w:lvl w:ilvl="8" w:tplc="040C001B" w:tentative="1">
      <w:start w:val="1"/>
      <w:numFmt w:val="lowerRoman"/>
      <w:lvlText w:val="%9."/>
      <w:lvlJc w:val="right"/>
      <w:pPr>
        <w:ind w:left="7048" w:hanging="180"/>
      </w:pPr>
      <w:rPr>
        <w:rFonts w:cs="Times New Roman"/>
      </w:rPr>
    </w:lvl>
  </w:abstractNum>
  <w:abstractNum w:abstractNumId="6">
    <w:nsid w:val="23E42C5C"/>
    <w:multiLevelType w:val="hybridMultilevel"/>
    <w:tmpl w:val="DDDCDFAC"/>
    <w:lvl w:ilvl="0" w:tplc="040C000F">
      <w:start w:val="1"/>
      <w:numFmt w:val="decimal"/>
      <w:lvlText w:val="%1."/>
      <w:lvlJc w:val="left"/>
      <w:pPr>
        <w:ind w:left="1288" w:hanging="360"/>
      </w:pPr>
      <w:rPr>
        <w:rFonts w:cs="Times New Roman"/>
      </w:rPr>
    </w:lvl>
    <w:lvl w:ilvl="1" w:tplc="040C0019" w:tentative="1">
      <w:start w:val="1"/>
      <w:numFmt w:val="lowerLetter"/>
      <w:lvlText w:val="%2."/>
      <w:lvlJc w:val="left"/>
      <w:pPr>
        <w:ind w:left="2008" w:hanging="360"/>
      </w:pPr>
      <w:rPr>
        <w:rFonts w:cs="Times New Roman"/>
      </w:rPr>
    </w:lvl>
    <w:lvl w:ilvl="2" w:tplc="040C001B" w:tentative="1">
      <w:start w:val="1"/>
      <w:numFmt w:val="lowerRoman"/>
      <w:lvlText w:val="%3."/>
      <w:lvlJc w:val="right"/>
      <w:pPr>
        <w:ind w:left="2728" w:hanging="180"/>
      </w:pPr>
      <w:rPr>
        <w:rFonts w:cs="Times New Roman"/>
      </w:rPr>
    </w:lvl>
    <w:lvl w:ilvl="3" w:tplc="040C000F" w:tentative="1">
      <w:start w:val="1"/>
      <w:numFmt w:val="decimal"/>
      <w:lvlText w:val="%4."/>
      <w:lvlJc w:val="left"/>
      <w:pPr>
        <w:ind w:left="3448" w:hanging="360"/>
      </w:pPr>
      <w:rPr>
        <w:rFonts w:cs="Times New Roman"/>
      </w:rPr>
    </w:lvl>
    <w:lvl w:ilvl="4" w:tplc="040C0019" w:tentative="1">
      <w:start w:val="1"/>
      <w:numFmt w:val="lowerLetter"/>
      <w:lvlText w:val="%5."/>
      <w:lvlJc w:val="left"/>
      <w:pPr>
        <w:ind w:left="4168" w:hanging="360"/>
      </w:pPr>
      <w:rPr>
        <w:rFonts w:cs="Times New Roman"/>
      </w:rPr>
    </w:lvl>
    <w:lvl w:ilvl="5" w:tplc="040C001B" w:tentative="1">
      <w:start w:val="1"/>
      <w:numFmt w:val="lowerRoman"/>
      <w:lvlText w:val="%6."/>
      <w:lvlJc w:val="right"/>
      <w:pPr>
        <w:ind w:left="4888" w:hanging="180"/>
      </w:pPr>
      <w:rPr>
        <w:rFonts w:cs="Times New Roman"/>
      </w:rPr>
    </w:lvl>
    <w:lvl w:ilvl="6" w:tplc="040C000F" w:tentative="1">
      <w:start w:val="1"/>
      <w:numFmt w:val="decimal"/>
      <w:lvlText w:val="%7."/>
      <w:lvlJc w:val="left"/>
      <w:pPr>
        <w:ind w:left="5608" w:hanging="360"/>
      </w:pPr>
      <w:rPr>
        <w:rFonts w:cs="Times New Roman"/>
      </w:rPr>
    </w:lvl>
    <w:lvl w:ilvl="7" w:tplc="040C0019" w:tentative="1">
      <w:start w:val="1"/>
      <w:numFmt w:val="lowerLetter"/>
      <w:lvlText w:val="%8."/>
      <w:lvlJc w:val="left"/>
      <w:pPr>
        <w:ind w:left="6328" w:hanging="360"/>
      </w:pPr>
      <w:rPr>
        <w:rFonts w:cs="Times New Roman"/>
      </w:rPr>
    </w:lvl>
    <w:lvl w:ilvl="8" w:tplc="040C001B" w:tentative="1">
      <w:start w:val="1"/>
      <w:numFmt w:val="lowerRoman"/>
      <w:lvlText w:val="%9."/>
      <w:lvlJc w:val="right"/>
      <w:pPr>
        <w:ind w:left="7048" w:hanging="180"/>
      </w:pPr>
      <w:rPr>
        <w:rFonts w:cs="Times New Roman"/>
      </w:rPr>
    </w:lvl>
  </w:abstractNum>
  <w:abstractNum w:abstractNumId="7">
    <w:nsid w:val="28A15C5F"/>
    <w:multiLevelType w:val="hybridMultilevel"/>
    <w:tmpl w:val="B308BB58"/>
    <w:lvl w:ilvl="0" w:tplc="9CCE1B96">
      <w:start w:val="8"/>
      <w:numFmt w:val="bullet"/>
      <w:lvlText w:val="-"/>
      <w:lvlJc w:val="left"/>
      <w:pPr>
        <w:ind w:left="1826" w:hanging="360"/>
      </w:pPr>
      <w:rPr>
        <w:rFonts w:ascii="Arial" w:eastAsia="Times New Roman" w:hAnsi="Arial" w:hint="default"/>
      </w:rPr>
    </w:lvl>
    <w:lvl w:ilvl="1" w:tplc="040C0003" w:tentative="1">
      <w:start w:val="1"/>
      <w:numFmt w:val="bullet"/>
      <w:lvlText w:val="o"/>
      <w:lvlJc w:val="left"/>
      <w:pPr>
        <w:ind w:left="2546" w:hanging="360"/>
      </w:pPr>
      <w:rPr>
        <w:rFonts w:ascii="Courier New" w:hAnsi="Courier New" w:hint="default"/>
      </w:rPr>
    </w:lvl>
    <w:lvl w:ilvl="2" w:tplc="040C0005" w:tentative="1">
      <w:start w:val="1"/>
      <w:numFmt w:val="bullet"/>
      <w:lvlText w:val=""/>
      <w:lvlJc w:val="left"/>
      <w:pPr>
        <w:ind w:left="3266" w:hanging="360"/>
      </w:pPr>
      <w:rPr>
        <w:rFonts w:ascii="Wingdings" w:hAnsi="Wingdings" w:hint="default"/>
      </w:rPr>
    </w:lvl>
    <w:lvl w:ilvl="3" w:tplc="040C0001" w:tentative="1">
      <w:start w:val="1"/>
      <w:numFmt w:val="bullet"/>
      <w:lvlText w:val=""/>
      <w:lvlJc w:val="left"/>
      <w:pPr>
        <w:ind w:left="3986" w:hanging="360"/>
      </w:pPr>
      <w:rPr>
        <w:rFonts w:ascii="Symbol" w:hAnsi="Symbol" w:hint="default"/>
      </w:rPr>
    </w:lvl>
    <w:lvl w:ilvl="4" w:tplc="040C0003" w:tentative="1">
      <w:start w:val="1"/>
      <w:numFmt w:val="bullet"/>
      <w:lvlText w:val="o"/>
      <w:lvlJc w:val="left"/>
      <w:pPr>
        <w:ind w:left="4706" w:hanging="360"/>
      </w:pPr>
      <w:rPr>
        <w:rFonts w:ascii="Courier New" w:hAnsi="Courier New" w:hint="default"/>
      </w:rPr>
    </w:lvl>
    <w:lvl w:ilvl="5" w:tplc="040C0005" w:tentative="1">
      <w:start w:val="1"/>
      <w:numFmt w:val="bullet"/>
      <w:lvlText w:val=""/>
      <w:lvlJc w:val="left"/>
      <w:pPr>
        <w:ind w:left="5426" w:hanging="360"/>
      </w:pPr>
      <w:rPr>
        <w:rFonts w:ascii="Wingdings" w:hAnsi="Wingdings" w:hint="default"/>
      </w:rPr>
    </w:lvl>
    <w:lvl w:ilvl="6" w:tplc="040C0001" w:tentative="1">
      <w:start w:val="1"/>
      <w:numFmt w:val="bullet"/>
      <w:lvlText w:val=""/>
      <w:lvlJc w:val="left"/>
      <w:pPr>
        <w:ind w:left="6146" w:hanging="360"/>
      </w:pPr>
      <w:rPr>
        <w:rFonts w:ascii="Symbol" w:hAnsi="Symbol" w:hint="default"/>
      </w:rPr>
    </w:lvl>
    <w:lvl w:ilvl="7" w:tplc="040C0003" w:tentative="1">
      <w:start w:val="1"/>
      <w:numFmt w:val="bullet"/>
      <w:lvlText w:val="o"/>
      <w:lvlJc w:val="left"/>
      <w:pPr>
        <w:ind w:left="6866" w:hanging="360"/>
      </w:pPr>
      <w:rPr>
        <w:rFonts w:ascii="Courier New" w:hAnsi="Courier New" w:hint="default"/>
      </w:rPr>
    </w:lvl>
    <w:lvl w:ilvl="8" w:tplc="040C0005" w:tentative="1">
      <w:start w:val="1"/>
      <w:numFmt w:val="bullet"/>
      <w:lvlText w:val=""/>
      <w:lvlJc w:val="left"/>
      <w:pPr>
        <w:ind w:left="7586" w:hanging="360"/>
      </w:pPr>
      <w:rPr>
        <w:rFonts w:ascii="Wingdings" w:hAnsi="Wingdings" w:hint="default"/>
      </w:rPr>
    </w:lvl>
  </w:abstractNum>
  <w:abstractNum w:abstractNumId="8">
    <w:nsid w:val="2A0C4CD8"/>
    <w:multiLevelType w:val="hybridMultilevel"/>
    <w:tmpl w:val="C7FEDA10"/>
    <w:lvl w:ilvl="0" w:tplc="95B47F36">
      <w:start w:val="8"/>
      <w:numFmt w:val="bullet"/>
      <w:lvlText w:val="-"/>
      <w:lvlJc w:val="left"/>
      <w:pPr>
        <w:ind w:left="1271" w:hanging="360"/>
      </w:pPr>
      <w:rPr>
        <w:rFonts w:ascii="Arial" w:eastAsia="Times New Roman" w:hAnsi="Arial" w:hint="default"/>
      </w:rPr>
    </w:lvl>
    <w:lvl w:ilvl="1" w:tplc="040C0003" w:tentative="1">
      <w:start w:val="1"/>
      <w:numFmt w:val="bullet"/>
      <w:lvlText w:val="o"/>
      <w:lvlJc w:val="left"/>
      <w:pPr>
        <w:ind w:left="1991" w:hanging="360"/>
      </w:pPr>
      <w:rPr>
        <w:rFonts w:ascii="Courier New" w:hAnsi="Courier New" w:hint="default"/>
      </w:rPr>
    </w:lvl>
    <w:lvl w:ilvl="2" w:tplc="040C0005" w:tentative="1">
      <w:start w:val="1"/>
      <w:numFmt w:val="bullet"/>
      <w:lvlText w:val=""/>
      <w:lvlJc w:val="left"/>
      <w:pPr>
        <w:ind w:left="2711" w:hanging="360"/>
      </w:pPr>
      <w:rPr>
        <w:rFonts w:ascii="Wingdings" w:hAnsi="Wingdings" w:hint="default"/>
      </w:rPr>
    </w:lvl>
    <w:lvl w:ilvl="3" w:tplc="040C0001" w:tentative="1">
      <w:start w:val="1"/>
      <w:numFmt w:val="bullet"/>
      <w:lvlText w:val=""/>
      <w:lvlJc w:val="left"/>
      <w:pPr>
        <w:ind w:left="3431" w:hanging="360"/>
      </w:pPr>
      <w:rPr>
        <w:rFonts w:ascii="Symbol" w:hAnsi="Symbol" w:hint="default"/>
      </w:rPr>
    </w:lvl>
    <w:lvl w:ilvl="4" w:tplc="040C0003" w:tentative="1">
      <w:start w:val="1"/>
      <w:numFmt w:val="bullet"/>
      <w:lvlText w:val="o"/>
      <w:lvlJc w:val="left"/>
      <w:pPr>
        <w:ind w:left="4151" w:hanging="360"/>
      </w:pPr>
      <w:rPr>
        <w:rFonts w:ascii="Courier New" w:hAnsi="Courier New" w:hint="default"/>
      </w:rPr>
    </w:lvl>
    <w:lvl w:ilvl="5" w:tplc="040C0005" w:tentative="1">
      <w:start w:val="1"/>
      <w:numFmt w:val="bullet"/>
      <w:lvlText w:val=""/>
      <w:lvlJc w:val="left"/>
      <w:pPr>
        <w:ind w:left="4871" w:hanging="360"/>
      </w:pPr>
      <w:rPr>
        <w:rFonts w:ascii="Wingdings" w:hAnsi="Wingdings" w:hint="default"/>
      </w:rPr>
    </w:lvl>
    <w:lvl w:ilvl="6" w:tplc="040C0001" w:tentative="1">
      <w:start w:val="1"/>
      <w:numFmt w:val="bullet"/>
      <w:lvlText w:val=""/>
      <w:lvlJc w:val="left"/>
      <w:pPr>
        <w:ind w:left="5591" w:hanging="360"/>
      </w:pPr>
      <w:rPr>
        <w:rFonts w:ascii="Symbol" w:hAnsi="Symbol" w:hint="default"/>
      </w:rPr>
    </w:lvl>
    <w:lvl w:ilvl="7" w:tplc="040C0003" w:tentative="1">
      <w:start w:val="1"/>
      <w:numFmt w:val="bullet"/>
      <w:lvlText w:val="o"/>
      <w:lvlJc w:val="left"/>
      <w:pPr>
        <w:ind w:left="6311" w:hanging="360"/>
      </w:pPr>
      <w:rPr>
        <w:rFonts w:ascii="Courier New" w:hAnsi="Courier New" w:hint="default"/>
      </w:rPr>
    </w:lvl>
    <w:lvl w:ilvl="8" w:tplc="040C0005" w:tentative="1">
      <w:start w:val="1"/>
      <w:numFmt w:val="bullet"/>
      <w:lvlText w:val=""/>
      <w:lvlJc w:val="left"/>
      <w:pPr>
        <w:ind w:left="7031" w:hanging="360"/>
      </w:pPr>
      <w:rPr>
        <w:rFonts w:ascii="Wingdings" w:hAnsi="Wingdings" w:hint="default"/>
      </w:rPr>
    </w:lvl>
  </w:abstractNum>
  <w:abstractNum w:abstractNumId="9">
    <w:nsid w:val="2AB9323C"/>
    <w:multiLevelType w:val="hybridMultilevel"/>
    <w:tmpl w:val="F198E6BE"/>
    <w:lvl w:ilvl="0" w:tplc="5754AD60">
      <w:start w:val="4"/>
      <w:numFmt w:val="bullet"/>
      <w:lvlText w:val="-"/>
      <w:lvlJc w:val="left"/>
      <w:pPr>
        <w:ind w:left="1766" w:hanging="360"/>
      </w:pPr>
      <w:rPr>
        <w:rFonts w:ascii="Arial" w:eastAsia="Times New Roman" w:hAnsi="Arial" w:hint="default"/>
      </w:rPr>
    </w:lvl>
    <w:lvl w:ilvl="1" w:tplc="040C0003" w:tentative="1">
      <w:start w:val="1"/>
      <w:numFmt w:val="bullet"/>
      <w:lvlText w:val="o"/>
      <w:lvlJc w:val="left"/>
      <w:pPr>
        <w:ind w:left="2486" w:hanging="360"/>
      </w:pPr>
      <w:rPr>
        <w:rFonts w:ascii="Courier New" w:hAnsi="Courier New" w:hint="default"/>
      </w:rPr>
    </w:lvl>
    <w:lvl w:ilvl="2" w:tplc="040C0005" w:tentative="1">
      <w:start w:val="1"/>
      <w:numFmt w:val="bullet"/>
      <w:lvlText w:val=""/>
      <w:lvlJc w:val="left"/>
      <w:pPr>
        <w:ind w:left="3206" w:hanging="360"/>
      </w:pPr>
      <w:rPr>
        <w:rFonts w:ascii="Wingdings" w:hAnsi="Wingdings" w:hint="default"/>
      </w:rPr>
    </w:lvl>
    <w:lvl w:ilvl="3" w:tplc="040C0001" w:tentative="1">
      <w:start w:val="1"/>
      <w:numFmt w:val="bullet"/>
      <w:lvlText w:val=""/>
      <w:lvlJc w:val="left"/>
      <w:pPr>
        <w:ind w:left="3926" w:hanging="360"/>
      </w:pPr>
      <w:rPr>
        <w:rFonts w:ascii="Symbol" w:hAnsi="Symbol" w:hint="default"/>
      </w:rPr>
    </w:lvl>
    <w:lvl w:ilvl="4" w:tplc="040C0003" w:tentative="1">
      <w:start w:val="1"/>
      <w:numFmt w:val="bullet"/>
      <w:lvlText w:val="o"/>
      <w:lvlJc w:val="left"/>
      <w:pPr>
        <w:ind w:left="4646" w:hanging="360"/>
      </w:pPr>
      <w:rPr>
        <w:rFonts w:ascii="Courier New" w:hAnsi="Courier New" w:hint="default"/>
      </w:rPr>
    </w:lvl>
    <w:lvl w:ilvl="5" w:tplc="040C0005" w:tentative="1">
      <w:start w:val="1"/>
      <w:numFmt w:val="bullet"/>
      <w:lvlText w:val=""/>
      <w:lvlJc w:val="left"/>
      <w:pPr>
        <w:ind w:left="5366" w:hanging="360"/>
      </w:pPr>
      <w:rPr>
        <w:rFonts w:ascii="Wingdings" w:hAnsi="Wingdings" w:hint="default"/>
      </w:rPr>
    </w:lvl>
    <w:lvl w:ilvl="6" w:tplc="040C0001" w:tentative="1">
      <w:start w:val="1"/>
      <w:numFmt w:val="bullet"/>
      <w:lvlText w:val=""/>
      <w:lvlJc w:val="left"/>
      <w:pPr>
        <w:ind w:left="6086" w:hanging="360"/>
      </w:pPr>
      <w:rPr>
        <w:rFonts w:ascii="Symbol" w:hAnsi="Symbol" w:hint="default"/>
      </w:rPr>
    </w:lvl>
    <w:lvl w:ilvl="7" w:tplc="040C0003" w:tentative="1">
      <w:start w:val="1"/>
      <w:numFmt w:val="bullet"/>
      <w:lvlText w:val="o"/>
      <w:lvlJc w:val="left"/>
      <w:pPr>
        <w:ind w:left="6806" w:hanging="360"/>
      </w:pPr>
      <w:rPr>
        <w:rFonts w:ascii="Courier New" w:hAnsi="Courier New" w:hint="default"/>
      </w:rPr>
    </w:lvl>
    <w:lvl w:ilvl="8" w:tplc="040C0005" w:tentative="1">
      <w:start w:val="1"/>
      <w:numFmt w:val="bullet"/>
      <w:lvlText w:val=""/>
      <w:lvlJc w:val="left"/>
      <w:pPr>
        <w:ind w:left="7526" w:hanging="360"/>
      </w:pPr>
      <w:rPr>
        <w:rFonts w:ascii="Wingdings" w:hAnsi="Wingdings" w:hint="default"/>
      </w:rPr>
    </w:lvl>
  </w:abstractNum>
  <w:abstractNum w:abstractNumId="10">
    <w:nsid w:val="304875DE"/>
    <w:multiLevelType w:val="hybridMultilevel"/>
    <w:tmpl w:val="D136B1D2"/>
    <w:lvl w:ilvl="0" w:tplc="BB089AD2">
      <w:start w:val="4"/>
      <w:numFmt w:val="bullet"/>
      <w:lvlText w:val="-"/>
      <w:lvlJc w:val="left"/>
      <w:pPr>
        <w:ind w:left="1826" w:hanging="360"/>
      </w:pPr>
      <w:rPr>
        <w:rFonts w:ascii="Arial" w:eastAsia="Times New Roman" w:hAnsi="Arial" w:hint="default"/>
      </w:rPr>
    </w:lvl>
    <w:lvl w:ilvl="1" w:tplc="040C0003" w:tentative="1">
      <w:start w:val="1"/>
      <w:numFmt w:val="bullet"/>
      <w:lvlText w:val="o"/>
      <w:lvlJc w:val="left"/>
      <w:pPr>
        <w:ind w:left="2546" w:hanging="360"/>
      </w:pPr>
      <w:rPr>
        <w:rFonts w:ascii="Courier New" w:hAnsi="Courier New" w:hint="default"/>
      </w:rPr>
    </w:lvl>
    <w:lvl w:ilvl="2" w:tplc="040C0005" w:tentative="1">
      <w:start w:val="1"/>
      <w:numFmt w:val="bullet"/>
      <w:lvlText w:val=""/>
      <w:lvlJc w:val="left"/>
      <w:pPr>
        <w:ind w:left="3266" w:hanging="360"/>
      </w:pPr>
      <w:rPr>
        <w:rFonts w:ascii="Wingdings" w:hAnsi="Wingdings" w:hint="default"/>
      </w:rPr>
    </w:lvl>
    <w:lvl w:ilvl="3" w:tplc="040C0001" w:tentative="1">
      <w:start w:val="1"/>
      <w:numFmt w:val="bullet"/>
      <w:lvlText w:val=""/>
      <w:lvlJc w:val="left"/>
      <w:pPr>
        <w:ind w:left="3986" w:hanging="360"/>
      </w:pPr>
      <w:rPr>
        <w:rFonts w:ascii="Symbol" w:hAnsi="Symbol" w:hint="default"/>
      </w:rPr>
    </w:lvl>
    <w:lvl w:ilvl="4" w:tplc="040C0003" w:tentative="1">
      <w:start w:val="1"/>
      <w:numFmt w:val="bullet"/>
      <w:lvlText w:val="o"/>
      <w:lvlJc w:val="left"/>
      <w:pPr>
        <w:ind w:left="4706" w:hanging="360"/>
      </w:pPr>
      <w:rPr>
        <w:rFonts w:ascii="Courier New" w:hAnsi="Courier New" w:hint="default"/>
      </w:rPr>
    </w:lvl>
    <w:lvl w:ilvl="5" w:tplc="040C0005" w:tentative="1">
      <w:start w:val="1"/>
      <w:numFmt w:val="bullet"/>
      <w:lvlText w:val=""/>
      <w:lvlJc w:val="left"/>
      <w:pPr>
        <w:ind w:left="5426" w:hanging="360"/>
      </w:pPr>
      <w:rPr>
        <w:rFonts w:ascii="Wingdings" w:hAnsi="Wingdings" w:hint="default"/>
      </w:rPr>
    </w:lvl>
    <w:lvl w:ilvl="6" w:tplc="040C0001" w:tentative="1">
      <w:start w:val="1"/>
      <w:numFmt w:val="bullet"/>
      <w:lvlText w:val=""/>
      <w:lvlJc w:val="left"/>
      <w:pPr>
        <w:ind w:left="6146" w:hanging="360"/>
      </w:pPr>
      <w:rPr>
        <w:rFonts w:ascii="Symbol" w:hAnsi="Symbol" w:hint="default"/>
      </w:rPr>
    </w:lvl>
    <w:lvl w:ilvl="7" w:tplc="040C0003" w:tentative="1">
      <w:start w:val="1"/>
      <w:numFmt w:val="bullet"/>
      <w:lvlText w:val="o"/>
      <w:lvlJc w:val="left"/>
      <w:pPr>
        <w:ind w:left="6866" w:hanging="360"/>
      </w:pPr>
      <w:rPr>
        <w:rFonts w:ascii="Courier New" w:hAnsi="Courier New" w:hint="default"/>
      </w:rPr>
    </w:lvl>
    <w:lvl w:ilvl="8" w:tplc="040C0005" w:tentative="1">
      <w:start w:val="1"/>
      <w:numFmt w:val="bullet"/>
      <w:lvlText w:val=""/>
      <w:lvlJc w:val="left"/>
      <w:pPr>
        <w:ind w:left="7586" w:hanging="360"/>
      </w:pPr>
      <w:rPr>
        <w:rFonts w:ascii="Wingdings" w:hAnsi="Wingdings" w:hint="default"/>
      </w:rPr>
    </w:lvl>
  </w:abstractNum>
  <w:abstractNum w:abstractNumId="11">
    <w:nsid w:val="34AB3FDA"/>
    <w:multiLevelType w:val="hybridMultilevel"/>
    <w:tmpl w:val="07BAA5D4"/>
    <w:lvl w:ilvl="0" w:tplc="040C000F">
      <w:start w:val="1"/>
      <w:numFmt w:val="decimal"/>
      <w:lvlText w:val="%1."/>
      <w:lvlJc w:val="left"/>
      <w:pPr>
        <w:ind w:left="1353" w:hanging="360"/>
      </w:pPr>
      <w:rPr>
        <w:rFonts w:cs="Times New Roman"/>
      </w:rPr>
    </w:lvl>
    <w:lvl w:ilvl="1" w:tplc="040C0019" w:tentative="1">
      <w:start w:val="1"/>
      <w:numFmt w:val="lowerLetter"/>
      <w:lvlText w:val="%2."/>
      <w:lvlJc w:val="left"/>
      <w:pPr>
        <w:ind w:left="2008" w:hanging="360"/>
      </w:pPr>
      <w:rPr>
        <w:rFonts w:cs="Times New Roman"/>
      </w:rPr>
    </w:lvl>
    <w:lvl w:ilvl="2" w:tplc="040C001B" w:tentative="1">
      <w:start w:val="1"/>
      <w:numFmt w:val="lowerRoman"/>
      <w:lvlText w:val="%3."/>
      <w:lvlJc w:val="right"/>
      <w:pPr>
        <w:ind w:left="2728" w:hanging="180"/>
      </w:pPr>
      <w:rPr>
        <w:rFonts w:cs="Times New Roman"/>
      </w:rPr>
    </w:lvl>
    <w:lvl w:ilvl="3" w:tplc="040C000F" w:tentative="1">
      <w:start w:val="1"/>
      <w:numFmt w:val="decimal"/>
      <w:lvlText w:val="%4."/>
      <w:lvlJc w:val="left"/>
      <w:pPr>
        <w:ind w:left="3448" w:hanging="360"/>
      </w:pPr>
      <w:rPr>
        <w:rFonts w:cs="Times New Roman"/>
      </w:rPr>
    </w:lvl>
    <w:lvl w:ilvl="4" w:tplc="040C0019" w:tentative="1">
      <w:start w:val="1"/>
      <w:numFmt w:val="lowerLetter"/>
      <w:lvlText w:val="%5."/>
      <w:lvlJc w:val="left"/>
      <w:pPr>
        <w:ind w:left="4168" w:hanging="360"/>
      </w:pPr>
      <w:rPr>
        <w:rFonts w:cs="Times New Roman"/>
      </w:rPr>
    </w:lvl>
    <w:lvl w:ilvl="5" w:tplc="040C001B" w:tentative="1">
      <w:start w:val="1"/>
      <w:numFmt w:val="lowerRoman"/>
      <w:lvlText w:val="%6."/>
      <w:lvlJc w:val="right"/>
      <w:pPr>
        <w:ind w:left="4888" w:hanging="180"/>
      </w:pPr>
      <w:rPr>
        <w:rFonts w:cs="Times New Roman"/>
      </w:rPr>
    </w:lvl>
    <w:lvl w:ilvl="6" w:tplc="040C000F" w:tentative="1">
      <w:start w:val="1"/>
      <w:numFmt w:val="decimal"/>
      <w:lvlText w:val="%7."/>
      <w:lvlJc w:val="left"/>
      <w:pPr>
        <w:ind w:left="5608" w:hanging="360"/>
      </w:pPr>
      <w:rPr>
        <w:rFonts w:cs="Times New Roman"/>
      </w:rPr>
    </w:lvl>
    <w:lvl w:ilvl="7" w:tplc="040C0019" w:tentative="1">
      <w:start w:val="1"/>
      <w:numFmt w:val="lowerLetter"/>
      <w:lvlText w:val="%8."/>
      <w:lvlJc w:val="left"/>
      <w:pPr>
        <w:ind w:left="6328" w:hanging="360"/>
      </w:pPr>
      <w:rPr>
        <w:rFonts w:cs="Times New Roman"/>
      </w:rPr>
    </w:lvl>
    <w:lvl w:ilvl="8" w:tplc="040C001B" w:tentative="1">
      <w:start w:val="1"/>
      <w:numFmt w:val="lowerRoman"/>
      <w:lvlText w:val="%9."/>
      <w:lvlJc w:val="right"/>
      <w:pPr>
        <w:ind w:left="7048" w:hanging="180"/>
      </w:pPr>
      <w:rPr>
        <w:rFonts w:cs="Times New Roman"/>
      </w:rPr>
    </w:lvl>
  </w:abstractNum>
  <w:abstractNum w:abstractNumId="12">
    <w:nsid w:val="35B4663F"/>
    <w:multiLevelType w:val="hybridMultilevel"/>
    <w:tmpl w:val="258A9436"/>
    <w:lvl w:ilvl="0" w:tplc="0BB0C168">
      <w:start w:val="13"/>
      <w:numFmt w:val="bullet"/>
      <w:lvlText w:val="-"/>
      <w:lvlJc w:val="left"/>
      <w:pPr>
        <w:ind w:left="1766" w:hanging="360"/>
      </w:pPr>
      <w:rPr>
        <w:rFonts w:ascii="Arial" w:eastAsia="Times New Roman" w:hAnsi="Arial" w:hint="default"/>
      </w:rPr>
    </w:lvl>
    <w:lvl w:ilvl="1" w:tplc="040C0003" w:tentative="1">
      <w:start w:val="1"/>
      <w:numFmt w:val="bullet"/>
      <w:lvlText w:val="o"/>
      <w:lvlJc w:val="left"/>
      <w:pPr>
        <w:ind w:left="2486" w:hanging="360"/>
      </w:pPr>
      <w:rPr>
        <w:rFonts w:ascii="Courier New" w:hAnsi="Courier New" w:hint="default"/>
      </w:rPr>
    </w:lvl>
    <w:lvl w:ilvl="2" w:tplc="040C0005" w:tentative="1">
      <w:start w:val="1"/>
      <w:numFmt w:val="bullet"/>
      <w:lvlText w:val=""/>
      <w:lvlJc w:val="left"/>
      <w:pPr>
        <w:ind w:left="3206" w:hanging="360"/>
      </w:pPr>
      <w:rPr>
        <w:rFonts w:ascii="Wingdings" w:hAnsi="Wingdings" w:hint="default"/>
      </w:rPr>
    </w:lvl>
    <w:lvl w:ilvl="3" w:tplc="040C0001" w:tentative="1">
      <w:start w:val="1"/>
      <w:numFmt w:val="bullet"/>
      <w:lvlText w:val=""/>
      <w:lvlJc w:val="left"/>
      <w:pPr>
        <w:ind w:left="3926" w:hanging="360"/>
      </w:pPr>
      <w:rPr>
        <w:rFonts w:ascii="Symbol" w:hAnsi="Symbol" w:hint="default"/>
      </w:rPr>
    </w:lvl>
    <w:lvl w:ilvl="4" w:tplc="040C0003" w:tentative="1">
      <w:start w:val="1"/>
      <w:numFmt w:val="bullet"/>
      <w:lvlText w:val="o"/>
      <w:lvlJc w:val="left"/>
      <w:pPr>
        <w:ind w:left="4646" w:hanging="360"/>
      </w:pPr>
      <w:rPr>
        <w:rFonts w:ascii="Courier New" w:hAnsi="Courier New" w:hint="default"/>
      </w:rPr>
    </w:lvl>
    <w:lvl w:ilvl="5" w:tplc="040C0005" w:tentative="1">
      <w:start w:val="1"/>
      <w:numFmt w:val="bullet"/>
      <w:lvlText w:val=""/>
      <w:lvlJc w:val="left"/>
      <w:pPr>
        <w:ind w:left="5366" w:hanging="360"/>
      </w:pPr>
      <w:rPr>
        <w:rFonts w:ascii="Wingdings" w:hAnsi="Wingdings" w:hint="default"/>
      </w:rPr>
    </w:lvl>
    <w:lvl w:ilvl="6" w:tplc="040C0001" w:tentative="1">
      <w:start w:val="1"/>
      <w:numFmt w:val="bullet"/>
      <w:lvlText w:val=""/>
      <w:lvlJc w:val="left"/>
      <w:pPr>
        <w:ind w:left="6086" w:hanging="360"/>
      </w:pPr>
      <w:rPr>
        <w:rFonts w:ascii="Symbol" w:hAnsi="Symbol" w:hint="default"/>
      </w:rPr>
    </w:lvl>
    <w:lvl w:ilvl="7" w:tplc="040C0003" w:tentative="1">
      <w:start w:val="1"/>
      <w:numFmt w:val="bullet"/>
      <w:lvlText w:val="o"/>
      <w:lvlJc w:val="left"/>
      <w:pPr>
        <w:ind w:left="6806" w:hanging="360"/>
      </w:pPr>
      <w:rPr>
        <w:rFonts w:ascii="Courier New" w:hAnsi="Courier New" w:hint="default"/>
      </w:rPr>
    </w:lvl>
    <w:lvl w:ilvl="8" w:tplc="040C0005" w:tentative="1">
      <w:start w:val="1"/>
      <w:numFmt w:val="bullet"/>
      <w:lvlText w:val=""/>
      <w:lvlJc w:val="left"/>
      <w:pPr>
        <w:ind w:left="7526" w:hanging="360"/>
      </w:pPr>
      <w:rPr>
        <w:rFonts w:ascii="Wingdings" w:hAnsi="Wingdings" w:hint="default"/>
      </w:rPr>
    </w:lvl>
  </w:abstractNum>
  <w:abstractNum w:abstractNumId="13">
    <w:nsid w:val="38EE3D81"/>
    <w:multiLevelType w:val="hybridMultilevel"/>
    <w:tmpl w:val="9F66A67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4">
    <w:nsid w:val="3BE73F62"/>
    <w:multiLevelType w:val="hybridMultilevel"/>
    <w:tmpl w:val="C47E8FB4"/>
    <w:lvl w:ilvl="0" w:tplc="040C000F">
      <w:start w:val="1"/>
      <w:numFmt w:val="decimal"/>
      <w:lvlText w:val="%1."/>
      <w:lvlJc w:val="left"/>
      <w:pPr>
        <w:ind w:left="1288" w:hanging="360"/>
      </w:pPr>
      <w:rPr>
        <w:rFonts w:cs="Times New Roman"/>
      </w:rPr>
    </w:lvl>
    <w:lvl w:ilvl="1" w:tplc="040C0019" w:tentative="1">
      <w:start w:val="1"/>
      <w:numFmt w:val="lowerLetter"/>
      <w:lvlText w:val="%2."/>
      <w:lvlJc w:val="left"/>
      <w:pPr>
        <w:ind w:left="2008" w:hanging="360"/>
      </w:pPr>
      <w:rPr>
        <w:rFonts w:cs="Times New Roman"/>
      </w:rPr>
    </w:lvl>
    <w:lvl w:ilvl="2" w:tplc="040C001B" w:tentative="1">
      <w:start w:val="1"/>
      <w:numFmt w:val="lowerRoman"/>
      <w:lvlText w:val="%3."/>
      <w:lvlJc w:val="right"/>
      <w:pPr>
        <w:ind w:left="2728" w:hanging="180"/>
      </w:pPr>
      <w:rPr>
        <w:rFonts w:cs="Times New Roman"/>
      </w:rPr>
    </w:lvl>
    <w:lvl w:ilvl="3" w:tplc="040C000F" w:tentative="1">
      <w:start w:val="1"/>
      <w:numFmt w:val="decimal"/>
      <w:lvlText w:val="%4."/>
      <w:lvlJc w:val="left"/>
      <w:pPr>
        <w:ind w:left="3448" w:hanging="360"/>
      </w:pPr>
      <w:rPr>
        <w:rFonts w:cs="Times New Roman"/>
      </w:rPr>
    </w:lvl>
    <w:lvl w:ilvl="4" w:tplc="040C0019" w:tentative="1">
      <w:start w:val="1"/>
      <w:numFmt w:val="lowerLetter"/>
      <w:lvlText w:val="%5."/>
      <w:lvlJc w:val="left"/>
      <w:pPr>
        <w:ind w:left="4168" w:hanging="360"/>
      </w:pPr>
      <w:rPr>
        <w:rFonts w:cs="Times New Roman"/>
      </w:rPr>
    </w:lvl>
    <w:lvl w:ilvl="5" w:tplc="040C001B" w:tentative="1">
      <w:start w:val="1"/>
      <w:numFmt w:val="lowerRoman"/>
      <w:lvlText w:val="%6."/>
      <w:lvlJc w:val="right"/>
      <w:pPr>
        <w:ind w:left="4888" w:hanging="180"/>
      </w:pPr>
      <w:rPr>
        <w:rFonts w:cs="Times New Roman"/>
      </w:rPr>
    </w:lvl>
    <w:lvl w:ilvl="6" w:tplc="040C000F" w:tentative="1">
      <w:start w:val="1"/>
      <w:numFmt w:val="decimal"/>
      <w:lvlText w:val="%7."/>
      <w:lvlJc w:val="left"/>
      <w:pPr>
        <w:ind w:left="5608" w:hanging="360"/>
      </w:pPr>
      <w:rPr>
        <w:rFonts w:cs="Times New Roman"/>
      </w:rPr>
    </w:lvl>
    <w:lvl w:ilvl="7" w:tplc="040C0019" w:tentative="1">
      <w:start w:val="1"/>
      <w:numFmt w:val="lowerLetter"/>
      <w:lvlText w:val="%8."/>
      <w:lvlJc w:val="left"/>
      <w:pPr>
        <w:ind w:left="6328" w:hanging="360"/>
      </w:pPr>
      <w:rPr>
        <w:rFonts w:cs="Times New Roman"/>
      </w:rPr>
    </w:lvl>
    <w:lvl w:ilvl="8" w:tplc="040C001B" w:tentative="1">
      <w:start w:val="1"/>
      <w:numFmt w:val="lowerRoman"/>
      <w:lvlText w:val="%9."/>
      <w:lvlJc w:val="right"/>
      <w:pPr>
        <w:ind w:left="7048" w:hanging="180"/>
      </w:pPr>
      <w:rPr>
        <w:rFonts w:cs="Times New Roman"/>
      </w:rPr>
    </w:lvl>
  </w:abstractNum>
  <w:abstractNum w:abstractNumId="15">
    <w:nsid w:val="3D3F5540"/>
    <w:multiLevelType w:val="hybridMultilevel"/>
    <w:tmpl w:val="9EEEB6BA"/>
    <w:lvl w:ilvl="0" w:tplc="FF48115E">
      <w:start w:val="10"/>
      <w:numFmt w:val="bullet"/>
      <w:lvlText w:val="-"/>
      <w:lvlJc w:val="left"/>
      <w:pPr>
        <w:ind w:left="1766" w:hanging="360"/>
      </w:pPr>
      <w:rPr>
        <w:rFonts w:ascii="Arial" w:eastAsia="Times New Roman" w:hAnsi="Arial" w:cs="Arial" w:hint="default"/>
      </w:rPr>
    </w:lvl>
    <w:lvl w:ilvl="1" w:tplc="040C0003" w:tentative="1">
      <w:start w:val="1"/>
      <w:numFmt w:val="bullet"/>
      <w:lvlText w:val="o"/>
      <w:lvlJc w:val="left"/>
      <w:pPr>
        <w:ind w:left="2486" w:hanging="360"/>
      </w:pPr>
      <w:rPr>
        <w:rFonts w:ascii="Courier New" w:hAnsi="Courier New" w:cs="Courier New" w:hint="default"/>
      </w:rPr>
    </w:lvl>
    <w:lvl w:ilvl="2" w:tplc="040C0005" w:tentative="1">
      <w:start w:val="1"/>
      <w:numFmt w:val="bullet"/>
      <w:lvlText w:val=""/>
      <w:lvlJc w:val="left"/>
      <w:pPr>
        <w:ind w:left="3206" w:hanging="360"/>
      </w:pPr>
      <w:rPr>
        <w:rFonts w:ascii="Wingdings" w:hAnsi="Wingdings" w:hint="default"/>
      </w:rPr>
    </w:lvl>
    <w:lvl w:ilvl="3" w:tplc="040C0001" w:tentative="1">
      <w:start w:val="1"/>
      <w:numFmt w:val="bullet"/>
      <w:lvlText w:val=""/>
      <w:lvlJc w:val="left"/>
      <w:pPr>
        <w:ind w:left="3926" w:hanging="360"/>
      </w:pPr>
      <w:rPr>
        <w:rFonts w:ascii="Symbol" w:hAnsi="Symbol" w:hint="default"/>
      </w:rPr>
    </w:lvl>
    <w:lvl w:ilvl="4" w:tplc="040C0003" w:tentative="1">
      <w:start w:val="1"/>
      <w:numFmt w:val="bullet"/>
      <w:lvlText w:val="o"/>
      <w:lvlJc w:val="left"/>
      <w:pPr>
        <w:ind w:left="4646" w:hanging="360"/>
      </w:pPr>
      <w:rPr>
        <w:rFonts w:ascii="Courier New" w:hAnsi="Courier New" w:cs="Courier New" w:hint="default"/>
      </w:rPr>
    </w:lvl>
    <w:lvl w:ilvl="5" w:tplc="040C0005" w:tentative="1">
      <w:start w:val="1"/>
      <w:numFmt w:val="bullet"/>
      <w:lvlText w:val=""/>
      <w:lvlJc w:val="left"/>
      <w:pPr>
        <w:ind w:left="5366" w:hanging="360"/>
      </w:pPr>
      <w:rPr>
        <w:rFonts w:ascii="Wingdings" w:hAnsi="Wingdings" w:hint="default"/>
      </w:rPr>
    </w:lvl>
    <w:lvl w:ilvl="6" w:tplc="040C0001" w:tentative="1">
      <w:start w:val="1"/>
      <w:numFmt w:val="bullet"/>
      <w:lvlText w:val=""/>
      <w:lvlJc w:val="left"/>
      <w:pPr>
        <w:ind w:left="6086" w:hanging="360"/>
      </w:pPr>
      <w:rPr>
        <w:rFonts w:ascii="Symbol" w:hAnsi="Symbol" w:hint="default"/>
      </w:rPr>
    </w:lvl>
    <w:lvl w:ilvl="7" w:tplc="040C0003" w:tentative="1">
      <w:start w:val="1"/>
      <w:numFmt w:val="bullet"/>
      <w:lvlText w:val="o"/>
      <w:lvlJc w:val="left"/>
      <w:pPr>
        <w:ind w:left="6806" w:hanging="360"/>
      </w:pPr>
      <w:rPr>
        <w:rFonts w:ascii="Courier New" w:hAnsi="Courier New" w:cs="Courier New" w:hint="default"/>
      </w:rPr>
    </w:lvl>
    <w:lvl w:ilvl="8" w:tplc="040C0005" w:tentative="1">
      <w:start w:val="1"/>
      <w:numFmt w:val="bullet"/>
      <w:lvlText w:val=""/>
      <w:lvlJc w:val="left"/>
      <w:pPr>
        <w:ind w:left="7526" w:hanging="360"/>
      </w:pPr>
      <w:rPr>
        <w:rFonts w:ascii="Wingdings" w:hAnsi="Wingdings" w:hint="default"/>
      </w:rPr>
    </w:lvl>
  </w:abstractNum>
  <w:abstractNum w:abstractNumId="16">
    <w:nsid w:val="40C87133"/>
    <w:multiLevelType w:val="hybridMultilevel"/>
    <w:tmpl w:val="3112FB40"/>
    <w:lvl w:ilvl="0" w:tplc="3202DCE8">
      <w:start w:val="1"/>
      <w:numFmt w:val="decimal"/>
      <w:lvlText w:val="%1-"/>
      <w:lvlJc w:val="left"/>
      <w:pPr>
        <w:tabs>
          <w:tab w:val="num" w:pos="1770"/>
        </w:tabs>
        <w:ind w:left="1770" w:hanging="360"/>
      </w:pPr>
      <w:rPr>
        <w:rFonts w:cs="Times New Roman" w:hint="default"/>
      </w:rPr>
    </w:lvl>
    <w:lvl w:ilvl="1" w:tplc="040C0019" w:tentative="1">
      <w:start w:val="1"/>
      <w:numFmt w:val="lowerLetter"/>
      <w:lvlText w:val="%2."/>
      <w:lvlJc w:val="left"/>
      <w:pPr>
        <w:tabs>
          <w:tab w:val="num" w:pos="2490"/>
        </w:tabs>
        <w:ind w:left="2490" w:hanging="360"/>
      </w:pPr>
      <w:rPr>
        <w:rFonts w:cs="Times New Roman"/>
      </w:rPr>
    </w:lvl>
    <w:lvl w:ilvl="2" w:tplc="040C001B" w:tentative="1">
      <w:start w:val="1"/>
      <w:numFmt w:val="lowerRoman"/>
      <w:lvlText w:val="%3."/>
      <w:lvlJc w:val="right"/>
      <w:pPr>
        <w:tabs>
          <w:tab w:val="num" w:pos="3210"/>
        </w:tabs>
        <w:ind w:left="3210" w:hanging="180"/>
      </w:pPr>
      <w:rPr>
        <w:rFonts w:cs="Times New Roman"/>
      </w:rPr>
    </w:lvl>
    <w:lvl w:ilvl="3" w:tplc="040C000F" w:tentative="1">
      <w:start w:val="1"/>
      <w:numFmt w:val="decimal"/>
      <w:lvlText w:val="%4."/>
      <w:lvlJc w:val="left"/>
      <w:pPr>
        <w:tabs>
          <w:tab w:val="num" w:pos="3930"/>
        </w:tabs>
        <w:ind w:left="3930" w:hanging="360"/>
      </w:pPr>
      <w:rPr>
        <w:rFonts w:cs="Times New Roman"/>
      </w:rPr>
    </w:lvl>
    <w:lvl w:ilvl="4" w:tplc="040C0019" w:tentative="1">
      <w:start w:val="1"/>
      <w:numFmt w:val="lowerLetter"/>
      <w:lvlText w:val="%5."/>
      <w:lvlJc w:val="left"/>
      <w:pPr>
        <w:tabs>
          <w:tab w:val="num" w:pos="4650"/>
        </w:tabs>
        <w:ind w:left="4650" w:hanging="360"/>
      </w:pPr>
      <w:rPr>
        <w:rFonts w:cs="Times New Roman"/>
      </w:rPr>
    </w:lvl>
    <w:lvl w:ilvl="5" w:tplc="040C001B" w:tentative="1">
      <w:start w:val="1"/>
      <w:numFmt w:val="lowerRoman"/>
      <w:lvlText w:val="%6."/>
      <w:lvlJc w:val="right"/>
      <w:pPr>
        <w:tabs>
          <w:tab w:val="num" w:pos="5370"/>
        </w:tabs>
        <w:ind w:left="5370" w:hanging="180"/>
      </w:pPr>
      <w:rPr>
        <w:rFonts w:cs="Times New Roman"/>
      </w:rPr>
    </w:lvl>
    <w:lvl w:ilvl="6" w:tplc="040C000F" w:tentative="1">
      <w:start w:val="1"/>
      <w:numFmt w:val="decimal"/>
      <w:lvlText w:val="%7."/>
      <w:lvlJc w:val="left"/>
      <w:pPr>
        <w:tabs>
          <w:tab w:val="num" w:pos="6090"/>
        </w:tabs>
        <w:ind w:left="6090" w:hanging="360"/>
      </w:pPr>
      <w:rPr>
        <w:rFonts w:cs="Times New Roman"/>
      </w:rPr>
    </w:lvl>
    <w:lvl w:ilvl="7" w:tplc="040C0019" w:tentative="1">
      <w:start w:val="1"/>
      <w:numFmt w:val="lowerLetter"/>
      <w:lvlText w:val="%8."/>
      <w:lvlJc w:val="left"/>
      <w:pPr>
        <w:tabs>
          <w:tab w:val="num" w:pos="6810"/>
        </w:tabs>
        <w:ind w:left="6810" w:hanging="360"/>
      </w:pPr>
      <w:rPr>
        <w:rFonts w:cs="Times New Roman"/>
      </w:rPr>
    </w:lvl>
    <w:lvl w:ilvl="8" w:tplc="040C001B" w:tentative="1">
      <w:start w:val="1"/>
      <w:numFmt w:val="lowerRoman"/>
      <w:lvlText w:val="%9."/>
      <w:lvlJc w:val="right"/>
      <w:pPr>
        <w:tabs>
          <w:tab w:val="num" w:pos="7530"/>
        </w:tabs>
        <w:ind w:left="7530" w:hanging="180"/>
      </w:pPr>
      <w:rPr>
        <w:rFonts w:cs="Times New Roman"/>
      </w:rPr>
    </w:lvl>
  </w:abstractNum>
  <w:abstractNum w:abstractNumId="17">
    <w:nsid w:val="41F511E6"/>
    <w:multiLevelType w:val="hybridMultilevel"/>
    <w:tmpl w:val="5D32E10A"/>
    <w:lvl w:ilvl="0" w:tplc="9F865E0C">
      <w:start w:val="12"/>
      <w:numFmt w:val="bullet"/>
      <w:lvlText w:val="-"/>
      <w:lvlJc w:val="left"/>
      <w:pPr>
        <w:ind w:left="1766" w:hanging="360"/>
      </w:pPr>
      <w:rPr>
        <w:rFonts w:ascii="Arial" w:eastAsia="Times New Roman" w:hAnsi="Arial" w:hint="default"/>
      </w:rPr>
    </w:lvl>
    <w:lvl w:ilvl="1" w:tplc="040C0003" w:tentative="1">
      <w:start w:val="1"/>
      <w:numFmt w:val="bullet"/>
      <w:lvlText w:val="o"/>
      <w:lvlJc w:val="left"/>
      <w:pPr>
        <w:ind w:left="2486" w:hanging="360"/>
      </w:pPr>
      <w:rPr>
        <w:rFonts w:ascii="Courier New" w:hAnsi="Courier New" w:hint="default"/>
      </w:rPr>
    </w:lvl>
    <w:lvl w:ilvl="2" w:tplc="040C0005" w:tentative="1">
      <w:start w:val="1"/>
      <w:numFmt w:val="bullet"/>
      <w:lvlText w:val=""/>
      <w:lvlJc w:val="left"/>
      <w:pPr>
        <w:ind w:left="3206" w:hanging="360"/>
      </w:pPr>
      <w:rPr>
        <w:rFonts w:ascii="Wingdings" w:hAnsi="Wingdings" w:hint="default"/>
      </w:rPr>
    </w:lvl>
    <w:lvl w:ilvl="3" w:tplc="040C0001" w:tentative="1">
      <w:start w:val="1"/>
      <w:numFmt w:val="bullet"/>
      <w:lvlText w:val=""/>
      <w:lvlJc w:val="left"/>
      <w:pPr>
        <w:ind w:left="3926" w:hanging="360"/>
      </w:pPr>
      <w:rPr>
        <w:rFonts w:ascii="Symbol" w:hAnsi="Symbol" w:hint="default"/>
      </w:rPr>
    </w:lvl>
    <w:lvl w:ilvl="4" w:tplc="040C0003" w:tentative="1">
      <w:start w:val="1"/>
      <w:numFmt w:val="bullet"/>
      <w:lvlText w:val="o"/>
      <w:lvlJc w:val="left"/>
      <w:pPr>
        <w:ind w:left="4646" w:hanging="360"/>
      </w:pPr>
      <w:rPr>
        <w:rFonts w:ascii="Courier New" w:hAnsi="Courier New" w:hint="default"/>
      </w:rPr>
    </w:lvl>
    <w:lvl w:ilvl="5" w:tplc="040C0005" w:tentative="1">
      <w:start w:val="1"/>
      <w:numFmt w:val="bullet"/>
      <w:lvlText w:val=""/>
      <w:lvlJc w:val="left"/>
      <w:pPr>
        <w:ind w:left="5366" w:hanging="360"/>
      </w:pPr>
      <w:rPr>
        <w:rFonts w:ascii="Wingdings" w:hAnsi="Wingdings" w:hint="default"/>
      </w:rPr>
    </w:lvl>
    <w:lvl w:ilvl="6" w:tplc="040C0001" w:tentative="1">
      <w:start w:val="1"/>
      <w:numFmt w:val="bullet"/>
      <w:lvlText w:val=""/>
      <w:lvlJc w:val="left"/>
      <w:pPr>
        <w:ind w:left="6086" w:hanging="360"/>
      </w:pPr>
      <w:rPr>
        <w:rFonts w:ascii="Symbol" w:hAnsi="Symbol" w:hint="default"/>
      </w:rPr>
    </w:lvl>
    <w:lvl w:ilvl="7" w:tplc="040C0003" w:tentative="1">
      <w:start w:val="1"/>
      <w:numFmt w:val="bullet"/>
      <w:lvlText w:val="o"/>
      <w:lvlJc w:val="left"/>
      <w:pPr>
        <w:ind w:left="6806" w:hanging="360"/>
      </w:pPr>
      <w:rPr>
        <w:rFonts w:ascii="Courier New" w:hAnsi="Courier New" w:hint="default"/>
      </w:rPr>
    </w:lvl>
    <w:lvl w:ilvl="8" w:tplc="040C0005" w:tentative="1">
      <w:start w:val="1"/>
      <w:numFmt w:val="bullet"/>
      <w:lvlText w:val=""/>
      <w:lvlJc w:val="left"/>
      <w:pPr>
        <w:ind w:left="7526" w:hanging="360"/>
      </w:pPr>
      <w:rPr>
        <w:rFonts w:ascii="Wingdings" w:hAnsi="Wingdings" w:hint="default"/>
      </w:rPr>
    </w:lvl>
  </w:abstractNum>
  <w:abstractNum w:abstractNumId="18">
    <w:nsid w:val="42BC6419"/>
    <w:multiLevelType w:val="hybridMultilevel"/>
    <w:tmpl w:val="574EAE9C"/>
    <w:lvl w:ilvl="0" w:tplc="F3104D3C">
      <w:start w:val="80"/>
      <w:numFmt w:val="bullet"/>
      <w:lvlText w:val="-"/>
      <w:lvlJc w:val="left"/>
      <w:pPr>
        <w:ind w:left="1774" w:hanging="360"/>
      </w:pPr>
      <w:rPr>
        <w:rFonts w:ascii="Arial" w:eastAsia="Times New Roman" w:hAnsi="Arial" w:hint="default"/>
      </w:rPr>
    </w:lvl>
    <w:lvl w:ilvl="1" w:tplc="040C0003" w:tentative="1">
      <w:start w:val="1"/>
      <w:numFmt w:val="bullet"/>
      <w:lvlText w:val="o"/>
      <w:lvlJc w:val="left"/>
      <w:pPr>
        <w:ind w:left="2494" w:hanging="360"/>
      </w:pPr>
      <w:rPr>
        <w:rFonts w:ascii="Courier New" w:hAnsi="Courier New" w:hint="default"/>
      </w:rPr>
    </w:lvl>
    <w:lvl w:ilvl="2" w:tplc="040C0005" w:tentative="1">
      <w:start w:val="1"/>
      <w:numFmt w:val="bullet"/>
      <w:lvlText w:val=""/>
      <w:lvlJc w:val="left"/>
      <w:pPr>
        <w:ind w:left="3214" w:hanging="360"/>
      </w:pPr>
      <w:rPr>
        <w:rFonts w:ascii="Wingdings" w:hAnsi="Wingdings" w:hint="default"/>
      </w:rPr>
    </w:lvl>
    <w:lvl w:ilvl="3" w:tplc="040C0001" w:tentative="1">
      <w:start w:val="1"/>
      <w:numFmt w:val="bullet"/>
      <w:lvlText w:val=""/>
      <w:lvlJc w:val="left"/>
      <w:pPr>
        <w:ind w:left="3934" w:hanging="360"/>
      </w:pPr>
      <w:rPr>
        <w:rFonts w:ascii="Symbol" w:hAnsi="Symbol" w:hint="default"/>
      </w:rPr>
    </w:lvl>
    <w:lvl w:ilvl="4" w:tplc="040C0003" w:tentative="1">
      <w:start w:val="1"/>
      <w:numFmt w:val="bullet"/>
      <w:lvlText w:val="o"/>
      <w:lvlJc w:val="left"/>
      <w:pPr>
        <w:ind w:left="4654" w:hanging="360"/>
      </w:pPr>
      <w:rPr>
        <w:rFonts w:ascii="Courier New" w:hAnsi="Courier New" w:hint="default"/>
      </w:rPr>
    </w:lvl>
    <w:lvl w:ilvl="5" w:tplc="040C0005" w:tentative="1">
      <w:start w:val="1"/>
      <w:numFmt w:val="bullet"/>
      <w:lvlText w:val=""/>
      <w:lvlJc w:val="left"/>
      <w:pPr>
        <w:ind w:left="5374" w:hanging="360"/>
      </w:pPr>
      <w:rPr>
        <w:rFonts w:ascii="Wingdings" w:hAnsi="Wingdings" w:hint="default"/>
      </w:rPr>
    </w:lvl>
    <w:lvl w:ilvl="6" w:tplc="040C0001" w:tentative="1">
      <w:start w:val="1"/>
      <w:numFmt w:val="bullet"/>
      <w:lvlText w:val=""/>
      <w:lvlJc w:val="left"/>
      <w:pPr>
        <w:ind w:left="6094" w:hanging="360"/>
      </w:pPr>
      <w:rPr>
        <w:rFonts w:ascii="Symbol" w:hAnsi="Symbol" w:hint="default"/>
      </w:rPr>
    </w:lvl>
    <w:lvl w:ilvl="7" w:tplc="040C0003" w:tentative="1">
      <w:start w:val="1"/>
      <w:numFmt w:val="bullet"/>
      <w:lvlText w:val="o"/>
      <w:lvlJc w:val="left"/>
      <w:pPr>
        <w:ind w:left="6814" w:hanging="360"/>
      </w:pPr>
      <w:rPr>
        <w:rFonts w:ascii="Courier New" w:hAnsi="Courier New" w:hint="default"/>
      </w:rPr>
    </w:lvl>
    <w:lvl w:ilvl="8" w:tplc="040C0005" w:tentative="1">
      <w:start w:val="1"/>
      <w:numFmt w:val="bullet"/>
      <w:lvlText w:val=""/>
      <w:lvlJc w:val="left"/>
      <w:pPr>
        <w:ind w:left="7534" w:hanging="360"/>
      </w:pPr>
      <w:rPr>
        <w:rFonts w:ascii="Wingdings" w:hAnsi="Wingdings" w:hint="default"/>
      </w:rPr>
    </w:lvl>
  </w:abstractNum>
  <w:abstractNum w:abstractNumId="19">
    <w:nsid w:val="44023871"/>
    <w:multiLevelType w:val="hybridMultilevel"/>
    <w:tmpl w:val="E90612A0"/>
    <w:lvl w:ilvl="0" w:tplc="49025248">
      <w:start w:val="30"/>
      <w:numFmt w:val="bullet"/>
      <w:lvlText w:val="-"/>
      <w:lvlJc w:val="left"/>
      <w:pPr>
        <w:ind w:left="1766" w:hanging="360"/>
      </w:pPr>
      <w:rPr>
        <w:rFonts w:ascii="Arial" w:eastAsia="Times New Roman" w:hAnsi="Arial" w:cs="Arial" w:hint="default"/>
      </w:rPr>
    </w:lvl>
    <w:lvl w:ilvl="1" w:tplc="040C0003" w:tentative="1">
      <w:start w:val="1"/>
      <w:numFmt w:val="bullet"/>
      <w:lvlText w:val="o"/>
      <w:lvlJc w:val="left"/>
      <w:pPr>
        <w:ind w:left="2486" w:hanging="360"/>
      </w:pPr>
      <w:rPr>
        <w:rFonts w:ascii="Courier New" w:hAnsi="Courier New" w:cs="Courier New" w:hint="default"/>
      </w:rPr>
    </w:lvl>
    <w:lvl w:ilvl="2" w:tplc="040C0005" w:tentative="1">
      <w:start w:val="1"/>
      <w:numFmt w:val="bullet"/>
      <w:lvlText w:val=""/>
      <w:lvlJc w:val="left"/>
      <w:pPr>
        <w:ind w:left="3206" w:hanging="360"/>
      </w:pPr>
      <w:rPr>
        <w:rFonts w:ascii="Wingdings" w:hAnsi="Wingdings" w:hint="default"/>
      </w:rPr>
    </w:lvl>
    <w:lvl w:ilvl="3" w:tplc="040C0001" w:tentative="1">
      <w:start w:val="1"/>
      <w:numFmt w:val="bullet"/>
      <w:lvlText w:val=""/>
      <w:lvlJc w:val="left"/>
      <w:pPr>
        <w:ind w:left="3926" w:hanging="360"/>
      </w:pPr>
      <w:rPr>
        <w:rFonts w:ascii="Symbol" w:hAnsi="Symbol" w:hint="default"/>
      </w:rPr>
    </w:lvl>
    <w:lvl w:ilvl="4" w:tplc="040C0003" w:tentative="1">
      <w:start w:val="1"/>
      <w:numFmt w:val="bullet"/>
      <w:lvlText w:val="o"/>
      <w:lvlJc w:val="left"/>
      <w:pPr>
        <w:ind w:left="4646" w:hanging="360"/>
      </w:pPr>
      <w:rPr>
        <w:rFonts w:ascii="Courier New" w:hAnsi="Courier New" w:cs="Courier New" w:hint="default"/>
      </w:rPr>
    </w:lvl>
    <w:lvl w:ilvl="5" w:tplc="040C0005" w:tentative="1">
      <w:start w:val="1"/>
      <w:numFmt w:val="bullet"/>
      <w:lvlText w:val=""/>
      <w:lvlJc w:val="left"/>
      <w:pPr>
        <w:ind w:left="5366" w:hanging="360"/>
      </w:pPr>
      <w:rPr>
        <w:rFonts w:ascii="Wingdings" w:hAnsi="Wingdings" w:hint="default"/>
      </w:rPr>
    </w:lvl>
    <w:lvl w:ilvl="6" w:tplc="040C0001" w:tentative="1">
      <w:start w:val="1"/>
      <w:numFmt w:val="bullet"/>
      <w:lvlText w:val=""/>
      <w:lvlJc w:val="left"/>
      <w:pPr>
        <w:ind w:left="6086" w:hanging="360"/>
      </w:pPr>
      <w:rPr>
        <w:rFonts w:ascii="Symbol" w:hAnsi="Symbol" w:hint="default"/>
      </w:rPr>
    </w:lvl>
    <w:lvl w:ilvl="7" w:tplc="040C0003" w:tentative="1">
      <w:start w:val="1"/>
      <w:numFmt w:val="bullet"/>
      <w:lvlText w:val="o"/>
      <w:lvlJc w:val="left"/>
      <w:pPr>
        <w:ind w:left="6806" w:hanging="360"/>
      </w:pPr>
      <w:rPr>
        <w:rFonts w:ascii="Courier New" w:hAnsi="Courier New" w:cs="Courier New" w:hint="default"/>
      </w:rPr>
    </w:lvl>
    <w:lvl w:ilvl="8" w:tplc="040C0005" w:tentative="1">
      <w:start w:val="1"/>
      <w:numFmt w:val="bullet"/>
      <w:lvlText w:val=""/>
      <w:lvlJc w:val="left"/>
      <w:pPr>
        <w:ind w:left="7526" w:hanging="360"/>
      </w:pPr>
      <w:rPr>
        <w:rFonts w:ascii="Wingdings" w:hAnsi="Wingdings" w:hint="default"/>
      </w:rPr>
    </w:lvl>
  </w:abstractNum>
  <w:abstractNum w:abstractNumId="20">
    <w:nsid w:val="45337C97"/>
    <w:multiLevelType w:val="hybridMultilevel"/>
    <w:tmpl w:val="D68A1444"/>
    <w:lvl w:ilvl="0" w:tplc="040C0011">
      <w:start w:val="1"/>
      <w:numFmt w:val="decimal"/>
      <w:lvlText w:val="%1)"/>
      <w:lvlJc w:val="left"/>
      <w:pPr>
        <w:tabs>
          <w:tab w:val="num" w:pos="644"/>
        </w:tabs>
        <w:ind w:left="644" w:hanging="360"/>
      </w:pPr>
      <w:rPr>
        <w:rFonts w:cs="Times New Roman" w:hint="default"/>
      </w:rPr>
    </w:lvl>
    <w:lvl w:ilvl="1" w:tplc="4D5C425A">
      <w:start w:val="3"/>
      <w:numFmt w:val="decimal"/>
      <w:lvlText w:val="%2"/>
      <w:lvlJc w:val="left"/>
      <w:pPr>
        <w:tabs>
          <w:tab w:val="num" w:pos="1440"/>
        </w:tabs>
        <w:ind w:left="1440" w:hanging="360"/>
      </w:pPr>
      <w:rPr>
        <w:rFonts w:cs="Times New Roman" w:hint="default"/>
        <w:b/>
      </w:rPr>
    </w:lvl>
    <w:lvl w:ilvl="2" w:tplc="3AAC2BE2">
      <w:start w:val="1"/>
      <w:numFmt w:val="upperLetter"/>
      <w:pStyle w:val="Titre1"/>
      <w:lvlText w:val="%3)"/>
      <w:lvlJc w:val="left"/>
      <w:pPr>
        <w:tabs>
          <w:tab w:val="num" w:pos="1800"/>
        </w:tabs>
        <w:ind w:left="1800" w:hanging="360"/>
      </w:pPr>
      <w:rPr>
        <w:rFonts w:cs="Times New Roman" w:hint="default"/>
        <w:b/>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nsid w:val="45B201F3"/>
    <w:multiLevelType w:val="hybridMultilevel"/>
    <w:tmpl w:val="FA58A2F8"/>
    <w:lvl w:ilvl="0" w:tplc="8C0E9EBC">
      <w:numFmt w:val="bullet"/>
      <w:lvlText w:val=""/>
      <w:lvlJc w:val="left"/>
      <w:pPr>
        <w:ind w:left="1080" w:hanging="360"/>
      </w:pPr>
      <w:rPr>
        <w:rFonts w:ascii="Symbol" w:eastAsia="Times New Roman"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477C2999"/>
    <w:multiLevelType w:val="hybridMultilevel"/>
    <w:tmpl w:val="1A42C454"/>
    <w:lvl w:ilvl="0" w:tplc="F1C835B8">
      <w:numFmt w:val="bullet"/>
      <w:lvlText w:val="-"/>
      <w:lvlJc w:val="left"/>
      <w:pPr>
        <w:ind w:left="1766" w:hanging="360"/>
      </w:pPr>
      <w:rPr>
        <w:rFonts w:ascii="Arial" w:eastAsia="Times New Roman" w:hAnsi="Arial" w:cs="Arial" w:hint="default"/>
      </w:rPr>
    </w:lvl>
    <w:lvl w:ilvl="1" w:tplc="040C0003" w:tentative="1">
      <w:start w:val="1"/>
      <w:numFmt w:val="bullet"/>
      <w:lvlText w:val="o"/>
      <w:lvlJc w:val="left"/>
      <w:pPr>
        <w:ind w:left="2486" w:hanging="360"/>
      </w:pPr>
      <w:rPr>
        <w:rFonts w:ascii="Courier New" w:hAnsi="Courier New" w:cs="Courier New" w:hint="default"/>
      </w:rPr>
    </w:lvl>
    <w:lvl w:ilvl="2" w:tplc="040C0005" w:tentative="1">
      <w:start w:val="1"/>
      <w:numFmt w:val="bullet"/>
      <w:lvlText w:val=""/>
      <w:lvlJc w:val="left"/>
      <w:pPr>
        <w:ind w:left="3206" w:hanging="360"/>
      </w:pPr>
      <w:rPr>
        <w:rFonts w:ascii="Wingdings" w:hAnsi="Wingdings" w:hint="default"/>
      </w:rPr>
    </w:lvl>
    <w:lvl w:ilvl="3" w:tplc="040C0001" w:tentative="1">
      <w:start w:val="1"/>
      <w:numFmt w:val="bullet"/>
      <w:lvlText w:val=""/>
      <w:lvlJc w:val="left"/>
      <w:pPr>
        <w:ind w:left="3926" w:hanging="360"/>
      </w:pPr>
      <w:rPr>
        <w:rFonts w:ascii="Symbol" w:hAnsi="Symbol" w:hint="default"/>
      </w:rPr>
    </w:lvl>
    <w:lvl w:ilvl="4" w:tplc="040C0003" w:tentative="1">
      <w:start w:val="1"/>
      <w:numFmt w:val="bullet"/>
      <w:lvlText w:val="o"/>
      <w:lvlJc w:val="left"/>
      <w:pPr>
        <w:ind w:left="4646" w:hanging="360"/>
      </w:pPr>
      <w:rPr>
        <w:rFonts w:ascii="Courier New" w:hAnsi="Courier New" w:cs="Courier New" w:hint="default"/>
      </w:rPr>
    </w:lvl>
    <w:lvl w:ilvl="5" w:tplc="040C0005" w:tentative="1">
      <w:start w:val="1"/>
      <w:numFmt w:val="bullet"/>
      <w:lvlText w:val=""/>
      <w:lvlJc w:val="left"/>
      <w:pPr>
        <w:ind w:left="5366" w:hanging="360"/>
      </w:pPr>
      <w:rPr>
        <w:rFonts w:ascii="Wingdings" w:hAnsi="Wingdings" w:hint="default"/>
      </w:rPr>
    </w:lvl>
    <w:lvl w:ilvl="6" w:tplc="040C0001" w:tentative="1">
      <w:start w:val="1"/>
      <w:numFmt w:val="bullet"/>
      <w:lvlText w:val=""/>
      <w:lvlJc w:val="left"/>
      <w:pPr>
        <w:ind w:left="6086" w:hanging="360"/>
      </w:pPr>
      <w:rPr>
        <w:rFonts w:ascii="Symbol" w:hAnsi="Symbol" w:hint="default"/>
      </w:rPr>
    </w:lvl>
    <w:lvl w:ilvl="7" w:tplc="040C0003" w:tentative="1">
      <w:start w:val="1"/>
      <w:numFmt w:val="bullet"/>
      <w:lvlText w:val="o"/>
      <w:lvlJc w:val="left"/>
      <w:pPr>
        <w:ind w:left="6806" w:hanging="360"/>
      </w:pPr>
      <w:rPr>
        <w:rFonts w:ascii="Courier New" w:hAnsi="Courier New" w:cs="Courier New" w:hint="default"/>
      </w:rPr>
    </w:lvl>
    <w:lvl w:ilvl="8" w:tplc="040C0005" w:tentative="1">
      <w:start w:val="1"/>
      <w:numFmt w:val="bullet"/>
      <w:lvlText w:val=""/>
      <w:lvlJc w:val="left"/>
      <w:pPr>
        <w:ind w:left="7526" w:hanging="360"/>
      </w:pPr>
      <w:rPr>
        <w:rFonts w:ascii="Wingdings" w:hAnsi="Wingdings" w:hint="default"/>
      </w:rPr>
    </w:lvl>
  </w:abstractNum>
  <w:abstractNum w:abstractNumId="23">
    <w:nsid w:val="4D2D6CA7"/>
    <w:multiLevelType w:val="hybridMultilevel"/>
    <w:tmpl w:val="7C46029C"/>
    <w:lvl w:ilvl="0" w:tplc="CD9A0970">
      <w:start w:val="10"/>
      <w:numFmt w:val="bullet"/>
      <w:lvlText w:val="-"/>
      <w:lvlJc w:val="left"/>
      <w:pPr>
        <w:ind w:left="1766" w:hanging="360"/>
      </w:pPr>
      <w:rPr>
        <w:rFonts w:ascii="Arial" w:eastAsia="Times New Roman" w:hAnsi="Arial" w:hint="default"/>
      </w:rPr>
    </w:lvl>
    <w:lvl w:ilvl="1" w:tplc="040C0003" w:tentative="1">
      <w:start w:val="1"/>
      <w:numFmt w:val="bullet"/>
      <w:lvlText w:val="o"/>
      <w:lvlJc w:val="left"/>
      <w:pPr>
        <w:ind w:left="2486" w:hanging="360"/>
      </w:pPr>
      <w:rPr>
        <w:rFonts w:ascii="Courier New" w:hAnsi="Courier New" w:hint="default"/>
      </w:rPr>
    </w:lvl>
    <w:lvl w:ilvl="2" w:tplc="040C0005" w:tentative="1">
      <w:start w:val="1"/>
      <w:numFmt w:val="bullet"/>
      <w:lvlText w:val=""/>
      <w:lvlJc w:val="left"/>
      <w:pPr>
        <w:ind w:left="3206" w:hanging="360"/>
      </w:pPr>
      <w:rPr>
        <w:rFonts w:ascii="Wingdings" w:hAnsi="Wingdings" w:hint="default"/>
      </w:rPr>
    </w:lvl>
    <w:lvl w:ilvl="3" w:tplc="040C0001" w:tentative="1">
      <w:start w:val="1"/>
      <w:numFmt w:val="bullet"/>
      <w:lvlText w:val=""/>
      <w:lvlJc w:val="left"/>
      <w:pPr>
        <w:ind w:left="3926" w:hanging="360"/>
      </w:pPr>
      <w:rPr>
        <w:rFonts w:ascii="Symbol" w:hAnsi="Symbol" w:hint="default"/>
      </w:rPr>
    </w:lvl>
    <w:lvl w:ilvl="4" w:tplc="040C0003" w:tentative="1">
      <w:start w:val="1"/>
      <w:numFmt w:val="bullet"/>
      <w:lvlText w:val="o"/>
      <w:lvlJc w:val="left"/>
      <w:pPr>
        <w:ind w:left="4646" w:hanging="360"/>
      </w:pPr>
      <w:rPr>
        <w:rFonts w:ascii="Courier New" w:hAnsi="Courier New" w:hint="default"/>
      </w:rPr>
    </w:lvl>
    <w:lvl w:ilvl="5" w:tplc="040C0005" w:tentative="1">
      <w:start w:val="1"/>
      <w:numFmt w:val="bullet"/>
      <w:lvlText w:val=""/>
      <w:lvlJc w:val="left"/>
      <w:pPr>
        <w:ind w:left="5366" w:hanging="360"/>
      </w:pPr>
      <w:rPr>
        <w:rFonts w:ascii="Wingdings" w:hAnsi="Wingdings" w:hint="default"/>
      </w:rPr>
    </w:lvl>
    <w:lvl w:ilvl="6" w:tplc="040C0001" w:tentative="1">
      <w:start w:val="1"/>
      <w:numFmt w:val="bullet"/>
      <w:lvlText w:val=""/>
      <w:lvlJc w:val="left"/>
      <w:pPr>
        <w:ind w:left="6086" w:hanging="360"/>
      </w:pPr>
      <w:rPr>
        <w:rFonts w:ascii="Symbol" w:hAnsi="Symbol" w:hint="default"/>
      </w:rPr>
    </w:lvl>
    <w:lvl w:ilvl="7" w:tplc="040C0003" w:tentative="1">
      <w:start w:val="1"/>
      <w:numFmt w:val="bullet"/>
      <w:lvlText w:val="o"/>
      <w:lvlJc w:val="left"/>
      <w:pPr>
        <w:ind w:left="6806" w:hanging="360"/>
      </w:pPr>
      <w:rPr>
        <w:rFonts w:ascii="Courier New" w:hAnsi="Courier New" w:hint="default"/>
      </w:rPr>
    </w:lvl>
    <w:lvl w:ilvl="8" w:tplc="040C0005" w:tentative="1">
      <w:start w:val="1"/>
      <w:numFmt w:val="bullet"/>
      <w:lvlText w:val=""/>
      <w:lvlJc w:val="left"/>
      <w:pPr>
        <w:ind w:left="7526" w:hanging="360"/>
      </w:pPr>
      <w:rPr>
        <w:rFonts w:ascii="Wingdings" w:hAnsi="Wingdings" w:hint="default"/>
      </w:rPr>
    </w:lvl>
  </w:abstractNum>
  <w:abstractNum w:abstractNumId="24">
    <w:nsid w:val="4E333A7D"/>
    <w:multiLevelType w:val="hybridMultilevel"/>
    <w:tmpl w:val="168C438E"/>
    <w:lvl w:ilvl="0" w:tplc="040C000F">
      <w:start w:val="1"/>
      <w:numFmt w:val="decimal"/>
      <w:lvlText w:val="%1."/>
      <w:lvlJc w:val="left"/>
      <w:pPr>
        <w:ind w:left="1353" w:hanging="360"/>
      </w:pPr>
      <w:rPr>
        <w:rFonts w:cs="Times New Roman"/>
      </w:rPr>
    </w:lvl>
    <w:lvl w:ilvl="1" w:tplc="040C0019" w:tentative="1">
      <w:start w:val="1"/>
      <w:numFmt w:val="lowerLetter"/>
      <w:lvlText w:val="%2."/>
      <w:lvlJc w:val="left"/>
      <w:pPr>
        <w:ind w:left="2008" w:hanging="360"/>
      </w:pPr>
      <w:rPr>
        <w:rFonts w:cs="Times New Roman"/>
      </w:rPr>
    </w:lvl>
    <w:lvl w:ilvl="2" w:tplc="040C001B" w:tentative="1">
      <w:start w:val="1"/>
      <w:numFmt w:val="lowerRoman"/>
      <w:lvlText w:val="%3."/>
      <w:lvlJc w:val="right"/>
      <w:pPr>
        <w:ind w:left="2728" w:hanging="180"/>
      </w:pPr>
      <w:rPr>
        <w:rFonts w:cs="Times New Roman"/>
      </w:rPr>
    </w:lvl>
    <w:lvl w:ilvl="3" w:tplc="040C000F" w:tentative="1">
      <w:start w:val="1"/>
      <w:numFmt w:val="decimal"/>
      <w:lvlText w:val="%4."/>
      <w:lvlJc w:val="left"/>
      <w:pPr>
        <w:ind w:left="3448" w:hanging="360"/>
      </w:pPr>
      <w:rPr>
        <w:rFonts w:cs="Times New Roman"/>
      </w:rPr>
    </w:lvl>
    <w:lvl w:ilvl="4" w:tplc="040C0019" w:tentative="1">
      <w:start w:val="1"/>
      <w:numFmt w:val="lowerLetter"/>
      <w:lvlText w:val="%5."/>
      <w:lvlJc w:val="left"/>
      <w:pPr>
        <w:ind w:left="4168" w:hanging="360"/>
      </w:pPr>
      <w:rPr>
        <w:rFonts w:cs="Times New Roman"/>
      </w:rPr>
    </w:lvl>
    <w:lvl w:ilvl="5" w:tplc="040C001B" w:tentative="1">
      <w:start w:val="1"/>
      <w:numFmt w:val="lowerRoman"/>
      <w:lvlText w:val="%6."/>
      <w:lvlJc w:val="right"/>
      <w:pPr>
        <w:ind w:left="4888" w:hanging="180"/>
      </w:pPr>
      <w:rPr>
        <w:rFonts w:cs="Times New Roman"/>
      </w:rPr>
    </w:lvl>
    <w:lvl w:ilvl="6" w:tplc="040C000F" w:tentative="1">
      <w:start w:val="1"/>
      <w:numFmt w:val="decimal"/>
      <w:lvlText w:val="%7."/>
      <w:lvlJc w:val="left"/>
      <w:pPr>
        <w:ind w:left="5608" w:hanging="360"/>
      </w:pPr>
      <w:rPr>
        <w:rFonts w:cs="Times New Roman"/>
      </w:rPr>
    </w:lvl>
    <w:lvl w:ilvl="7" w:tplc="040C0019" w:tentative="1">
      <w:start w:val="1"/>
      <w:numFmt w:val="lowerLetter"/>
      <w:lvlText w:val="%8."/>
      <w:lvlJc w:val="left"/>
      <w:pPr>
        <w:ind w:left="6328" w:hanging="360"/>
      </w:pPr>
      <w:rPr>
        <w:rFonts w:cs="Times New Roman"/>
      </w:rPr>
    </w:lvl>
    <w:lvl w:ilvl="8" w:tplc="040C001B" w:tentative="1">
      <w:start w:val="1"/>
      <w:numFmt w:val="lowerRoman"/>
      <w:lvlText w:val="%9."/>
      <w:lvlJc w:val="right"/>
      <w:pPr>
        <w:ind w:left="7048" w:hanging="180"/>
      </w:pPr>
      <w:rPr>
        <w:rFonts w:cs="Times New Roman"/>
      </w:rPr>
    </w:lvl>
  </w:abstractNum>
  <w:abstractNum w:abstractNumId="25">
    <w:nsid w:val="50E82CD8"/>
    <w:multiLevelType w:val="hybridMultilevel"/>
    <w:tmpl w:val="8F761FCE"/>
    <w:lvl w:ilvl="0" w:tplc="DC4283CC">
      <w:start w:val="4"/>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6">
    <w:nsid w:val="52874F77"/>
    <w:multiLevelType w:val="hybridMultilevel"/>
    <w:tmpl w:val="5372BAA2"/>
    <w:lvl w:ilvl="0" w:tplc="92846594">
      <w:start w:val="15"/>
      <w:numFmt w:val="bullet"/>
      <w:lvlText w:val="-"/>
      <w:lvlJc w:val="left"/>
      <w:pPr>
        <w:ind w:left="1776" w:hanging="360"/>
      </w:pPr>
      <w:rPr>
        <w:rFonts w:ascii="Arial" w:eastAsia="Times New Roman" w:hAnsi="Aria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nsid w:val="550F58E9"/>
    <w:multiLevelType w:val="hybridMultilevel"/>
    <w:tmpl w:val="009E05A8"/>
    <w:lvl w:ilvl="0" w:tplc="040C000F">
      <w:start w:val="1"/>
      <w:numFmt w:val="decimal"/>
      <w:lvlText w:val="%1."/>
      <w:lvlJc w:val="left"/>
      <w:pPr>
        <w:ind w:left="1353" w:hanging="360"/>
      </w:pPr>
      <w:rPr>
        <w:rFonts w:cs="Times New Roman"/>
      </w:rPr>
    </w:lvl>
    <w:lvl w:ilvl="1" w:tplc="040C0019" w:tentative="1">
      <w:start w:val="1"/>
      <w:numFmt w:val="lowerLetter"/>
      <w:lvlText w:val="%2."/>
      <w:lvlJc w:val="left"/>
      <w:pPr>
        <w:ind w:left="2008" w:hanging="360"/>
      </w:pPr>
      <w:rPr>
        <w:rFonts w:cs="Times New Roman"/>
      </w:rPr>
    </w:lvl>
    <w:lvl w:ilvl="2" w:tplc="040C001B" w:tentative="1">
      <w:start w:val="1"/>
      <w:numFmt w:val="lowerRoman"/>
      <w:lvlText w:val="%3."/>
      <w:lvlJc w:val="right"/>
      <w:pPr>
        <w:ind w:left="2728" w:hanging="180"/>
      </w:pPr>
      <w:rPr>
        <w:rFonts w:cs="Times New Roman"/>
      </w:rPr>
    </w:lvl>
    <w:lvl w:ilvl="3" w:tplc="040C000F" w:tentative="1">
      <w:start w:val="1"/>
      <w:numFmt w:val="decimal"/>
      <w:lvlText w:val="%4."/>
      <w:lvlJc w:val="left"/>
      <w:pPr>
        <w:ind w:left="3448" w:hanging="360"/>
      </w:pPr>
      <w:rPr>
        <w:rFonts w:cs="Times New Roman"/>
      </w:rPr>
    </w:lvl>
    <w:lvl w:ilvl="4" w:tplc="040C0019" w:tentative="1">
      <w:start w:val="1"/>
      <w:numFmt w:val="lowerLetter"/>
      <w:lvlText w:val="%5."/>
      <w:lvlJc w:val="left"/>
      <w:pPr>
        <w:ind w:left="4168" w:hanging="360"/>
      </w:pPr>
      <w:rPr>
        <w:rFonts w:cs="Times New Roman"/>
      </w:rPr>
    </w:lvl>
    <w:lvl w:ilvl="5" w:tplc="040C001B" w:tentative="1">
      <w:start w:val="1"/>
      <w:numFmt w:val="lowerRoman"/>
      <w:lvlText w:val="%6."/>
      <w:lvlJc w:val="right"/>
      <w:pPr>
        <w:ind w:left="4888" w:hanging="180"/>
      </w:pPr>
      <w:rPr>
        <w:rFonts w:cs="Times New Roman"/>
      </w:rPr>
    </w:lvl>
    <w:lvl w:ilvl="6" w:tplc="040C000F" w:tentative="1">
      <w:start w:val="1"/>
      <w:numFmt w:val="decimal"/>
      <w:lvlText w:val="%7."/>
      <w:lvlJc w:val="left"/>
      <w:pPr>
        <w:ind w:left="5608" w:hanging="360"/>
      </w:pPr>
      <w:rPr>
        <w:rFonts w:cs="Times New Roman"/>
      </w:rPr>
    </w:lvl>
    <w:lvl w:ilvl="7" w:tplc="040C0019" w:tentative="1">
      <w:start w:val="1"/>
      <w:numFmt w:val="lowerLetter"/>
      <w:lvlText w:val="%8."/>
      <w:lvlJc w:val="left"/>
      <w:pPr>
        <w:ind w:left="6328" w:hanging="360"/>
      </w:pPr>
      <w:rPr>
        <w:rFonts w:cs="Times New Roman"/>
      </w:rPr>
    </w:lvl>
    <w:lvl w:ilvl="8" w:tplc="040C001B" w:tentative="1">
      <w:start w:val="1"/>
      <w:numFmt w:val="lowerRoman"/>
      <w:lvlText w:val="%9."/>
      <w:lvlJc w:val="right"/>
      <w:pPr>
        <w:ind w:left="7048" w:hanging="180"/>
      </w:pPr>
      <w:rPr>
        <w:rFonts w:cs="Times New Roman"/>
      </w:rPr>
    </w:lvl>
  </w:abstractNum>
  <w:abstractNum w:abstractNumId="28">
    <w:nsid w:val="5A1646D8"/>
    <w:multiLevelType w:val="hybridMultilevel"/>
    <w:tmpl w:val="3DD43FE8"/>
    <w:lvl w:ilvl="0" w:tplc="34421D1C">
      <w:start w:val="7"/>
      <w:numFmt w:val="bullet"/>
      <w:lvlText w:val="-"/>
      <w:lvlJc w:val="left"/>
      <w:pPr>
        <w:ind w:left="1826" w:hanging="360"/>
      </w:pPr>
      <w:rPr>
        <w:rFonts w:ascii="Arial" w:eastAsia="Times New Roman" w:hAnsi="Arial" w:cs="Arial" w:hint="default"/>
      </w:rPr>
    </w:lvl>
    <w:lvl w:ilvl="1" w:tplc="040C0003">
      <w:start w:val="1"/>
      <w:numFmt w:val="bullet"/>
      <w:lvlText w:val="o"/>
      <w:lvlJc w:val="left"/>
      <w:pPr>
        <w:ind w:left="2546" w:hanging="360"/>
      </w:pPr>
      <w:rPr>
        <w:rFonts w:ascii="Courier New" w:hAnsi="Courier New" w:cs="Courier New" w:hint="default"/>
      </w:rPr>
    </w:lvl>
    <w:lvl w:ilvl="2" w:tplc="040C0005" w:tentative="1">
      <w:start w:val="1"/>
      <w:numFmt w:val="bullet"/>
      <w:lvlText w:val=""/>
      <w:lvlJc w:val="left"/>
      <w:pPr>
        <w:ind w:left="3266" w:hanging="360"/>
      </w:pPr>
      <w:rPr>
        <w:rFonts w:ascii="Wingdings" w:hAnsi="Wingdings" w:hint="default"/>
      </w:rPr>
    </w:lvl>
    <w:lvl w:ilvl="3" w:tplc="040C0001" w:tentative="1">
      <w:start w:val="1"/>
      <w:numFmt w:val="bullet"/>
      <w:lvlText w:val=""/>
      <w:lvlJc w:val="left"/>
      <w:pPr>
        <w:ind w:left="3986" w:hanging="360"/>
      </w:pPr>
      <w:rPr>
        <w:rFonts w:ascii="Symbol" w:hAnsi="Symbol" w:hint="default"/>
      </w:rPr>
    </w:lvl>
    <w:lvl w:ilvl="4" w:tplc="040C0003" w:tentative="1">
      <w:start w:val="1"/>
      <w:numFmt w:val="bullet"/>
      <w:lvlText w:val="o"/>
      <w:lvlJc w:val="left"/>
      <w:pPr>
        <w:ind w:left="4706" w:hanging="360"/>
      </w:pPr>
      <w:rPr>
        <w:rFonts w:ascii="Courier New" w:hAnsi="Courier New" w:cs="Courier New" w:hint="default"/>
      </w:rPr>
    </w:lvl>
    <w:lvl w:ilvl="5" w:tplc="040C0005" w:tentative="1">
      <w:start w:val="1"/>
      <w:numFmt w:val="bullet"/>
      <w:lvlText w:val=""/>
      <w:lvlJc w:val="left"/>
      <w:pPr>
        <w:ind w:left="5426" w:hanging="360"/>
      </w:pPr>
      <w:rPr>
        <w:rFonts w:ascii="Wingdings" w:hAnsi="Wingdings" w:hint="default"/>
      </w:rPr>
    </w:lvl>
    <w:lvl w:ilvl="6" w:tplc="040C0001" w:tentative="1">
      <w:start w:val="1"/>
      <w:numFmt w:val="bullet"/>
      <w:lvlText w:val=""/>
      <w:lvlJc w:val="left"/>
      <w:pPr>
        <w:ind w:left="6146" w:hanging="360"/>
      </w:pPr>
      <w:rPr>
        <w:rFonts w:ascii="Symbol" w:hAnsi="Symbol" w:hint="default"/>
      </w:rPr>
    </w:lvl>
    <w:lvl w:ilvl="7" w:tplc="040C0003" w:tentative="1">
      <w:start w:val="1"/>
      <w:numFmt w:val="bullet"/>
      <w:lvlText w:val="o"/>
      <w:lvlJc w:val="left"/>
      <w:pPr>
        <w:ind w:left="6866" w:hanging="360"/>
      </w:pPr>
      <w:rPr>
        <w:rFonts w:ascii="Courier New" w:hAnsi="Courier New" w:cs="Courier New" w:hint="default"/>
      </w:rPr>
    </w:lvl>
    <w:lvl w:ilvl="8" w:tplc="040C0005" w:tentative="1">
      <w:start w:val="1"/>
      <w:numFmt w:val="bullet"/>
      <w:lvlText w:val=""/>
      <w:lvlJc w:val="left"/>
      <w:pPr>
        <w:ind w:left="7586" w:hanging="360"/>
      </w:pPr>
      <w:rPr>
        <w:rFonts w:ascii="Wingdings" w:hAnsi="Wingdings" w:hint="default"/>
      </w:rPr>
    </w:lvl>
  </w:abstractNum>
  <w:abstractNum w:abstractNumId="29">
    <w:nsid w:val="5DBC2E45"/>
    <w:multiLevelType w:val="hybridMultilevel"/>
    <w:tmpl w:val="8E480684"/>
    <w:lvl w:ilvl="0" w:tplc="040C000F">
      <w:start w:val="1"/>
      <w:numFmt w:val="decimal"/>
      <w:lvlText w:val="%1."/>
      <w:lvlJc w:val="left"/>
      <w:pPr>
        <w:ind w:left="1288" w:hanging="360"/>
      </w:pPr>
      <w:rPr>
        <w:rFonts w:cs="Times New Roman"/>
      </w:rPr>
    </w:lvl>
    <w:lvl w:ilvl="1" w:tplc="040C0019" w:tentative="1">
      <w:start w:val="1"/>
      <w:numFmt w:val="lowerLetter"/>
      <w:lvlText w:val="%2."/>
      <w:lvlJc w:val="left"/>
      <w:pPr>
        <w:ind w:left="2008" w:hanging="360"/>
      </w:pPr>
      <w:rPr>
        <w:rFonts w:cs="Times New Roman"/>
      </w:rPr>
    </w:lvl>
    <w:lvl w:ilvl="2" w:tplc="040C001B" w:tentative="1">
      <w:start w:val="1"/>
      <w:numFmt w:val="lowerRoman"/>
      <w:lvlText w:val="%3."/>
      <w:lvlJc w:val="right"/>
      <w:pPr>
        <w:ind w:left="2728" w:hanging="180"/>
      </w:pPr>
      <w:rPr>
        <w:rFonts w:cs="Times New Roman"/>
      </w:rPr>
    </w:lvl>
    <w:lvl w:ilvl="3" w:tplc="040C000F" w:tentative="1">
      <w:start w:val="1"/>
      <w:numFmt w:val="decimal"/>
      <w:lvlText w:val="%4."/>
      <w:lvlJc w:val="left"/>
      <w:pPr>
        <w:ind w:left="3448" w:hanging="360"/>
      </w:pPr>
      <w:rPr>
        <w:rFonts w:cs="Times New Roman"/>
      </w:rPr>
    </w:lvl>
    <w:lvl w:ilvl="4" w:tplc="040C0019" w:tentative="1">
      <w:start w:val="1"/>
      <w:numFmt w:val="lowerLetter"/>
      <w:lvlText w:val="%5."/>
      <w:lvlJc w:val="left"/>
      <w:pPr>
        <w:ind w:left="4168" w:hanging="360"/>
      </w:pPr>
      <w:rPr>
        <w:rFonts w:cs="Times New Roman"/>
      </w:rPr>
    </w:lvl>
    <w:lvl w:ilvl="5" w:tplc="040C001B" w:tentative="1">
      <w:start w:val="1"/>
      <w:numFmt w:val="lowerRoman"/>
      <w:lvlText w:val="%6."/>
      <w:lvlJc w:val="right"/>
      <w:pPr>
        <w:ind w:left="4888" w:hanging="180"/>
      </w:pPr>
      <w:rPr>
        <w:rFonts w:cs="Times New Roman"/>
      </w:rPr>
    </w:lvl>
    <w:lvl w:ilvl="6" w:tplc="040C000F" w:tentative="1">
      <w:start w:val="1"/>
      <w:numFmt w:val="decimal"/>
      <w:lvlText w:val="%7."/>
      <w:lvlJc w:val="left"/>
      <w:pPr>
        <w:ind w:left="5608" w:hanging="360"/>
      </w:pPr>
      <w:rPr>
        <w:rFonts w:cs="Times New Roman"/>
      </w:rPr>
    </w:lvl>
    <w:lvl w:ilvl="7" w:tplc="040C0019" w:tentative="1">
      <w:start w:val="1"/>
      <w:numFmt w:val="lowerLetter"/>
      <w:lvlText w:val="%8."/>
      <w:lvlJc w:val="left"/>
      <w:pPr>
        <w:ind w:left="6328" w:hanging="360"/>
      </w:pPr>
      <w:rPr>
        <w:rFonts w:cs="Times New Roman"/>
      </w:rPr>
    </w:lvl>
    <w:lvl w:ilvl="8" w:tplc="040C001B" w:tentative="1">
      <w:start w:val="1"/>
      <w:numFmt w:val="lowerRoman"/>
      <w:lvlText w:val="%9."/>
      <w:lvlJc w:val="right"/>
      <w:pPr>
        <w:ind w:left="7048" w:hanging="180"/>
      </w:pPr>
      <w:rPr>
        <w:rFonts w:cs="Times New Roman"/>
      </w:rPr>
    </w:lvl>
  </w:abstractNum>
  <w:abstractNum w:abstractNumId="30">
    <w:nsid w:val="5F8E1AB6"/>
    <w:multiLevelType w:val="hybridMultilevel"/>
    <w:tmpl w:val="10FCDE98"/>
    <w:lvl w:ilvl="0" w:tplc="040C000F">
      <w:start w:val="1"/>
      <w:numFmt w:val="decimal"/>
      <w:lvlText w:val="%1."/>
      <w:lvlJc w:val="left"/>
      <w:pPr>
        <w:ind w:left="1353" w:hanging="360"/>
      </w:pPr>
      <w:rPr>
        <w:rFonts w:cs="Times New Roman"/>
      </w:rPr>
    </w:lvl>
    <w:lvl w:ilvl="1" w:tplc="040C0019" w:tentative="1">
      <w:start w:val="1"/>
      <w:numFmt w:val="lowerLetter"/>
      <w:lvlText w:val="%2."/>
      <w:lvlJc w:val="left"/>
      <w:pPr>
        <w:ind w:left="2008" w:hanging="360"/>
      </w:pPr>
      <w:rPr>
        <w:rFonts w:cs="Times New Roman"/>
      </w:rPr>
    </w:lvl>
    <w:lvl w:ilvl="2" w:tplc="040C001B" w:tentative="1">
      <w:start w:val="1"/>
      <w:numFmt w:val="lowerRoman"/>
      <w:lvlText w:val="%3."/>
      <w:lvlJc w:val="right"/>
      <w:pPr>
        <w:ind w:left="2728" w:hanging="180"/>
      </w:pPr>
      <w:rPr>
        <w:rFonts w:cs="Times New Roman"/>
      </w:rPr>
    </w:lvl>
    <w:lvl w:ilvl="3" w:tplc="040C000F" w:tentative="1">
      <w:start w:val="1"/>
      <w:numFmt w:val="decimal"/>
      <w:lvlText w:val="%4."/>
      <w:lvlJc w:val="left"/>
      <w:pPr>
        <w:ind w:left="3448" w:hanging="360"/>
      </w:pPr>
      <w:rPr>
        <w:rFonts w:cs="Times New Roman"/>
      </w:rPr>
    </w:lvl>
    <w:lvl w:ilvl="4" w:tplc="040C0019" w:tentative="1">
      <w:start w:val="1"/>
      <w:numFmt w:val="lowerLetter"/>
      <w:lvlText w:val="%5."/>
      <w:lvlJc w:val="left"/>
      <w:pPr>
        <w:ind w:left="4168" w:hanging="360"/>
      </w:pPr>
      <w:rPr>
        <w:rFonts w:cs="Times New Roman"/>
      </w:rPr>
    </w:lvl>
    <w:lvl w:ilvl="5" w:tplc="040C001B" w:tentative="1">
      <w:start w:val="1"/>
      <w:numFmt w:val="lowerRoman"/>
      <w:lvlText w:val="%6."/>
      <w:lvlJc w:val="right"/>
      <w:pPr>
        <w:ind w:left="4888" w:hanging="180"/>
      </w:pPr>
      <w:rPr>
        <w:rFonts w:cs="Times New Roman"/>
      </w:rPr>
    </w:lvl>
    <w:lvl w:ilvl="6" w:tplc="040C000F" w:tentative="1">
      <w:start w:val="1"/>
      <w:numFmt w:val="decimal"/>
      <w:lvlText w:val="%7."/>
      <w:lvlJc w:val="left"/>
      <w:pPr>
        <w:ind w:left="5608" w:hanging="360"/>
      </w:pPr>
      <w:rPr>
        <w:rFonts w:cs="Times New Roman"/>
      </w:rPr>
    </w:lvl>
    <w:lvl w:ilvl="7" w:tplc="040C0019" w:tentative="1">
      <w:start w:val="1"/>
      <w:numFmt w:val="lowerLetter"/>
      <w:lvlText w:val="%8."/>
      <w:lvlJc w:val="left"/>
      <w:pPr>
        <w:ind w:left="6328" w:hanging="360"/>
      </w:pPr>
      <w:rPr>
        <w:rFonts w:cs="Times New Roman"/>
      </w:rPr>
    </w:lvl>
    <w:lvl w:ilvl="8" w:tplc="040C001B" w:tentative="1">
      <w:start w:val="1"/>
      <w:numFmt w:val="lowerRoman"/>
      <w:lvlText w:val="%9."/>
      <w:lvlJc w:val="right"/>
      <w:pPr>
        <w:ind w:left="7048" w:hanging="180"/>
      </w:pPr>
      <w:rPr>
        <w:rFonts w:cs="Times New Roman"/>
      </w:rPr>
    </w:lvl>
  </w:abstractNum>
  <w:abstractNum w:abstractNumId="31">
    <w:nsid w:val="6151275E"/>
    <w:multiLevelType w:val="hybridMultilevel"/>
    <w:tmpl w:val="A502E1CE"/>
    <w:lvl w:ilvl="0" w:tplc="040C000F">
      <w:start w:val="1"/>
      <w:numFmt w:val="decimal"/>
      <w:lvlText w:val="%1."/>
      <w:lvlJc w:val="left"/>
      <w:pPr>
        <w:ind w:left="1288" w:hanging="360"/>
      </w:pPr>
      <w:rPr>
        <w:rFonts w:cs="Times New Roman"/>
      </w:rPr>
    </w:lvl>
    <w:lvl w:ilvl="1" w:tplc="040C0019" w:tentative="1">
      <w:start w:val="1"/>
      <w:numFmt w:val="lowerLetter"/>
      <w:lvlText w:val="%2."/>
      <w:lvlJc w:val="left"/>
      <w:pPr>
        <w:ind w:left="2008" w:hanging="360"/>
      </w:pPr>
      <w:rPr>
        <w:rFonts w:cs="Times New Roman"/>
      </w:rPr>
    </w:lvl>
    <w:lvl w:ilvl="2" w:tplc="040C001B" w:tentative="1">
      <w:start w:val="1"/>
      <w:numFmt w:val="lowerRoman"/>
      <w:lvlText w:val="%3."/>
      <w:lvlJc w:val="right"/>
      <w:pPr>
        <w:ind w:left="2728" w:hanging="180"/>
      </w:pPr>
      <w:rPr>
        <w:rFonts w:cs="Times New Roman"/>
      </w:rPr>
    </w:lvl>
    <w:lvl w:ilvl="3" w:tplc="040C000F" w:tentative="1">
      <w:start w:val="1"/>
      <w:numFmt w:val="decimal"/>
      <w:lvlText w:val="%4."/>
      <w:lvlJc w:val="left"/>
      <w:pPr>
        <w:ind w:left="3448" w:hanging="360"/>
      </w:pPr>
      <w:rPr>
        <w:rFonts w:cs="Times New Roman"/>
      </w:rPr>
    </w:lvl>
    <w:lvl w:ilvl="4" w:tplc="040C0019" w:tentative="1">
      <w:start w:val="1"/>
      <w:numFmt w:val="lowerLetter"/>
      <w:lvlText w:val="%5."/>
      <w:lvlJc w:val="left"/>
      <w:pPr>
        <w:ind w:left="4168" w:hanging="360"/>
      </w:pPr>
      <w:rPr>
        <w:rFonts w:cs="Times New Roman"/>
      </w:rPr>
    </w:lvl>
    <w:lvl w:ilvl="5" w:tplc="040C001B" w:tentative="1">
      <w:start w:val="1"/>
      <w:numFmt w:val="lowerRoman"/>
      <w:lvlText w:val="%6."/>
      <w:lvlJc w:val="right"/>
      <w:pPr>
        <w:ind w:left="4888" w:hanging="180"/>
      </w:pPr>
      <w:rPr>
        <w:rFonts w:cs="Times New Roman"/>
      </w:rPr>
    </w:lvl>
    <w:lvl w:ilvl="6" w:tplc="040C000F" w:tentative="1">
      <w:start w:val="1"/>
      <w:numFmt w:val="decimal"/>
      <w:lvlText w:val="%7."/>
      <w:lvlJc w:val="left"/>
      <w:pPr>
        <w:ind w:left="5608" w:hanging="360"/>
      </w:pPr>
      <w:rPr>
        <w:rFonts w:cs="Times New Roman"/>
      </w:rPr>
    </w:lvl>
    <w:lvl w:ilvl="7" w:tplc="040C0019" w:tentative="1">
      <w:start w:val="1"/>
      <w:numFmt w:val="lowerLetter"/>
      <w:lvlText w:val="%8."/>
      <w:lvlJc w:val="left"/>
      <w:pPr>
        <w:ind w:left="6328" w:hanging="360"/>
      </w:pPr>
      <w:rPr>
        <w:rFonts w:cs="Times New Roman"/>
      </w:rPr>
    </w:lvl>
    <w:lvl w:ilvl="8" w:tplc="040C001B" w:tentative="1">
      <w:start w:val="1"/>
      <w:numFmt w:val="lowerRoman"/>
      <w:lvlText w:val="%9."/>
      <w:lvlJc w:val="right"/>
      <w:pPr>
        <w:ind w:left="7048" w:hanging="180"/>
      </w:pPr>
      <w:rPr>
        <w:rFonts w:cs="Times New Roman"/>
      </w:rPr>
    </w:lvl>
  </w:abstractNum>
  <w:abstractNum w:abstractNumId="32">
    <w:nsid w:val="63521B8E"/>
    <w:multiLevelType w:val="hybridMultilevel"/>
    <w:tmpl w:val="967A2D06"/>
    <w:lvl w:ilvl="0" w:tplc="40487024">
      <w:start w:val="29"/>
      <w:numFmt w:val="bullet"/>
      <w:lvlText w:val="-"/>
      <w:lvlJc w:val="left"/>
      <w:pPr>
        <w:ind w:left="1766" w:hanging="360"/>
      </w:pPr>
      <w:rPr>
        <w:rFonts w:ascii="Arial" w:eastAsia="Times New Roman" w:hAnsi="Arial" w:hint="default"/>
      </w:rPr>
    </w:lvl>
    <w:lvl w:ilvl="1" w:tplc="040C0003" w:tentative="1">
      <w:start w:val="1"/>
      <w:numFmt w:val="bullet"/>
      <w:lvlText w:val="o"/>
      <w:lvlJc w:val="left"/>
      <w:pPr>
        <w:ind w:left="2486" w:hanging="360"/>
      </w:pPr>
      <w:rPr>
        <w:rFonts w:ascii="Courier New" w:hAnsi="Courier New" w:hint="default"/>
      </w:rPr>
    </w:lvl>
    <w:lvl w:ilvl="2" w:tplc="040C0005" w:tentative="1">
      <w:start w:val="1"/>
      <w:numFmt w:val="bullet"/>
      <w:lvlText w:val=""/>
      <w:lvlJc w:val="left"/>
      <w:pPr>
        <w:ind w:left="3206" w:hanging="360"/>
      </w:pPr>
      <w:rPr>
        <w:rFonts w:ascii="Wingdings" w:hAnsi="Wingdings" w:hint="default"/>
      </w:rPr>
    </w:lvl>
    <w:lvl w:ilvl="3" w:tplc="040C0001" w:tentative="1">
      <w:start w:val="1"/>
      <w:numFmt w:val="bullet"/>
      <w:lvlText w:val=""/>
      <w:lvlJc w:val="left"/>
      <w:pPr>
        <w:ind w:left="3926" w:hanging="360"/>
      </w:pPr>
      <w:rPr>
        <w:rFonts w:ascii="Symbol" w:hAnsi="Symbol" w:hint="default"/>
      </w:rPr>
    </w:lvl>
    <w:lvl w:ilvl="4" w:tplc="040C0003" w:tentative="1">
      <w:start w:val="1"/>
      <w:numFmt w:val="bullet"/>
      <w:lvlText w:val="o"/>
      <w:lvlJc w:val="left"/>
      <w:pPr>
        <w:ind w:left="4646" w:hanging="360"/>
      </w:pPr>
      <w:rPr>
        <w:rFonts w:ascii="Courier New" w:hAnsi="Courier New" w:hint="default"/>
      </w:rPr>
    </w:lvl>
    <w:lvl w:ilvl="5" w:tplc="040C0005" w:tentative="1">
      <w:start w:val="1"/>
      <w:numFmt w:val="bullet"/>
      <w:lvlText w:val=""/>
      <w:lvlJc w:val="left"/>
      <w:pPr>
        <w:ind w:left="5366" w:hanging="360"/>
      </w:pPr>
      <w:rPr>
        <w:rFonts w:ascii="Wingdings" w:hAnsi="Wingdings" w:hint="default"/>
      </w:rPr>
    </w:lvl>
    <w:lvl w:ilvl="6" w:tplc="040C0001" w:tentative="1">
      <w:start w:val="1"/>
      <w:numFmt w:val="bullet"/>
      <w:lvlText w:val=""/>
      <w:lvlJc w:val="left"/>
      <w:pPr>
        <w:ind w:left="6086" w:hanging="360"/>
      </w:pPr>
      <w:rPr>
        <w:rFonts w:ascii="Symbol" w:hAnsi="Symbol" w:hint="default"/>
      </w:rPr>
    </w:lvl>
    <w:lvl w:ilvl="7" w:tplc="040C0003" w:tentative="1">
      <w:start w:val="1"/>
      <w:numFmt w:val="bullet"/>
      <w:lvlText w:val="o"/>
      <w:lvlJc w:val="left"/>
      <w:pPr>
        <w:ind w:left="6806" w:hanging="360"/>
      </w:pPr>
      <w:rPr>
        <w:rFonts w:ascii="Courier New" w:hAnsi="Courier New" w:hint="default"/>
      </w:rPr>
    </w:lvl>
    <w:lvl w:ilvl="8" w:tplc="040C0005" w:tentative="1">
      <w:start w:val="1"/>
      <w:numFmt w:val="bullet"/>
      <w:lvlText w:val=""/>
      <w:lvlJc w:val="left"/>
      <w:pPr>
        <w:ind w:left="7526" w:hanging="360"/>
      </w:pPr>
      <w:rPr>
        <w:rFonts w:ascii="Wingdings" w:hAnsi="Wingdings" w:hint="default"/>
      </w:rPr>
    </w:lvl>
  </w:abstractNum>
  <w:abstractNum w:abstractNumId="33">
    <w:nsid w:val="65083CCF"/>
    <w:multiLevelType w:val="hybridMultilevel"/>
    <w:tmpl w:val="C000649A"/>
    <w:lvl w:ilvl="0" w:tplc="040C000F">
      <w:start w:val="1"/>
      <w:numFmt w:val="decimal"/>
      <w:lvlText w:val="%1."/>
      <w:lvlJc w:val="left"/>
      <w:pPr>
        <w:ind w:left="1288" w:hanging="360"/>
      </w:pPr>
      <w:rPr>
        <w:rFonts w:cs="Times New Roman"/>
      </w:rPr>
    </w:lvl>
    <w:lvl w:ilvl="1" w:tplc="040C0019" w:tentative="1">
      <w:start w:val="1"/>
      <w:numFmt w:val="lowerLetter"/>
      <w:lvlText w:val="%2."/>
      <w:lvlJc w:val="left"/>
      <w:pPr>
        <w:ind w:left="2008" w:hanging="360"/>
      </w:pPr>
      <w:rPr>
        <w:rFonts w:cs="Times New Roman"/>
      </w:rPr>
    </w:lvl>
    <w:lvl w:ilvl="2" w:tplc="040C001B" w:tentative="1">
      <w:start w:val="1"/>
      <w:numFmt w:val="lowerRoman"/>
      <w:lvlText w:val="%3."/>
      <w:lvlJc w:val="right"/>
      <w:pPr>
        <w:ind w:left="2728" w:hanging="180"/>
      </w:pPr>
      <w:rPr>
        <w:rFonts w:cs="Times New Roman"/>
      </w:rPr>
    </w:lvl>
    <w:lvl w:ilvl="3" w:tplc="040C000F" w:tentative="1">
      <w:start w:val="1"/>
      <w:numFmt w:val="decimal"/>
      <w:lvlText w:val="%4."/>
      <w:lvlJc w:val="left"/>
      <w:pPr>
        <w:ind w:left="3448" w:hanging="360"/>
      </w:pPr>
      <w:rPr>
        <w:rFonts w:cs="Times New Roman"/>
      </w:rPr>
    </w:lvl>
    <w:lvl w:ilvl="4" w:tplc="040C0019" w:tentative="1">
      <w:start w:val="1"/>
      <w:numFmt w:val="lowerLetter"/>
      <w:lvlText w:val="%5."/>
      <w:lvlJc w:val="left"/>
      <w:pPr>
        <w:ind w:left="4168" w:hanging="360"/>
      </w:pPr>
      <w:rPr>
        <w:rFonts w:cs="Times New Roman"/>
      </w:rPr>
    </w:lvl>
    <w:lvl w:ilvl="5" w:tplc="040C001B" w:tentative="1">
      <w:start w:val="1"/>
      <w:numFmt w:val="lowerRoman"/>
      <w:lvlText w:val="%6."/>
      <w:lvlJc w:val="right"/>
      <w:pPr>
        <w:ind w:left="4888" w:hanging="180"/>
      </w:pPr>
      <w:rPr>
        <w:rFonts w:cs="Times New Roman"/>
      </w:rPr>
    </w:lvl>
    <w:lvl w:ilvl="6" w:tplc="040C000F" w:tentative="1">
      <w:start w:val="1"/>
      <w:numFmt w:val="decimal"/>
      <w:lvlText w:val="%7."/>
      <w:lvlJc w:val="left"/>
      <w:pPr>
        <w:ind w:left="5608" w:hanging="360"/>
      </w:pPr>
      <w:rPr>
        <w:rFonts w:cs="Times New Roman"/>
      </w:rPr>
    </w:lvl>
    <w:lvl w:ilvl="7" w:tplc="040C0019" w:tentative="1">
      <w:start w:val="1"/>
      <w:numFmt w:val="lowerLetter"/>
      <w:lvlText w:val="%8."/>
      <w:lvlJc w:val="left"/>
      <w:pPr>
        <w:ind w:left="6328" w:hanging="360"/>
      </w:pPr>
      <w:rPr>
        <w:rFonts w:cs="Times New Roman"/>
      </w:rPr>
    </w:lvl>
    <w:lvl w:ilvl="8" w:tplc="040C001B" w:tentative="1">
      <w:start w:val="1"/>
      <w:numFmt w:val="lowerRoman"/>
      <w:lvlText w:val="%9."/>
      <w:lvlJc w:val="right"/>
      <w:pPr>
        <w:ind w:left="7048" w:hanging="180"/>
      </w:pPr>
      <w:rPr>
        <w:rFonts w:cs="Times New Roman"/>
      </w:rPr>
    </w:lvl>
  </w:abstractNum>
  <w:abstractNum w:abstractNumId="34">
    <w:nsid w:val="65A66D38"/>
    <w:multiLevelType w:val="hybridMultilevel"/>
    <w:tmpl w:val="83FCC76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66B32D5D"/>
    <w:multiLevelType w:val="hybridMultilevel"/>
    <w:tmpl w:val="B694ED4A"/>
    <w:lvl w:ilvl="0" w:tplc="1A3CBA74">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6">
    <w:nsid w:val="6E2253CC"/>
    <w:multiLevelType w:val="hybridMultilevel"/>
    <w:tmpl w:val="AF3070F8"/>
    <w:lvl w:ilvl="0" w:tplc="040C000F">
      <w:start w:val="1"/>
      <w:numFmt w:val="decimal"/>
      <w:lvlText w:val="%1."/>
      <w:lvlJc w:val="left"/>
      <w:pPr>
        <w:ind w:left="1288" w:hanging="360"/>
      </w:pPr>
      <w:rPr>
        <w:rFonts w:cs="Times New Roman"/>
      </w:rPr>
    </w:lvl>
    <w:lvl w:ilvl="1" w:tplc="040C0019" w:tentative="1">
      <w:start w:val="1"/>
      <w:numFmt w:val="lowerLetter"/>
      <w:lvlText w:val="%2."/>
      <w:lvlJc w:val="left"/>
      <w:pPr>
        <w:ind w:left="2008" w:hanging="360"/>
      </w:pPr>
      <w:rPr>
        <w:rFonts w:cs="Times New Roman"/>
      </w:rPr>
    </w:lvl>
    <w:lvl w:ilvl="2" w:tplc="040C001B" w:tentative="1">
      <w:start w:val="1"/>
      <w:numFmt w:val="lowerRoman"/>
      <w:lvlText w:val="%3."/>
      <w:lvlJc w:val="right"/>
      <w:pPr>
        <w:ind w:left="2728" w:hanging="180"/>
      </w:pPr>
      <w:rPr>
        <w:rFonts w:cs="Times New Roman"/>
      </w:rPr>
    </w:lvl>
    <w:lvl w:ilvl="3" w:tplc="040C000F" w:tentative="1">
      <w:start w:val="1"/>
      <w:numFmt w:val="decimal"/>
      <w:lvlText w:val="%4."/>
      <w:lvlJc w:val="left"/>
      <w:pPr>
        <w:ind w:left="3448" w:hanging="360"/>
      </w:pPr>
      <w:rPr>
        <w:rFonts w:cs="Times New Roman"/>
      </w:rPr>
    </w:lvl>
    <w:lvl w:ilvl="4" w:tplc="040C0019" w:tentative="1">
      <w:start w:val="1"/>
      <w:numFmt w:val="lowerLetter"/>
      <w:lvlText w:val="%5."/>
      <w:lvlJc w:val="left"/>
      <w:pPr>
        <w:ind w:left="4168" w:hanging="360"/>
      </w:pPr>
      <w:rPr>
        <w:rFonts w:cs="Times New Roman"/>
      </w:rPr>
    </w:lvl>
    <w:lvl w:ilvl="5" w:tplc="040C001B" w:tentative="1">
      <w:start w:val="1"/>
      <w:numFmt w:val="lowerRoman"/>
      <w:lvlText w:val="%6."/>
      <w:lvlJc w:val="right"/>
      <w:pPr>
        <w:ind w:left="4888" w:hanging="180"/>
      </w:pPr>
      <w:rPr>
        <w:rFonts w:cs="Times New Roman"/>
      </w:rPr>
    </w:lvl>
    <w:lvl w:ilvl="6" w:tplc="040C000F" w:tentative="1">
      <w:start w:val="1"/>
      <w:numFmt w:val="decimal"/>
      <w:lvlText w:val="%7."/>
      <w:lvlJc w:val="left"/>
      <w:pPr>
        <w:ind w:left="5608" w:hanging="360"/>
      </w:pPr>
      <w:rPr>
        <w:rFonts w:cs="Times New Roman"/>
      </w:rPr>
    </w:lvl>
    <w:lvl w:ilvl="7" w:tplc="040C0019" w:tentative="1">
      <w:start w:val="1"/>
      <w:numFmt w:val="lowerLetter"/>
      <w:lvlText w:val="%8."/>
      <w:lvlJc w:val="left"/>
      <w:pPr>
        <w:ind w:left="6328" w:hanging="360"/>
      </w:pPr>
      <w:rPr>
        <w:rFonts w:cs="Times New Roman"/>
      </w:rPr>
    </w:lvl>
    <w:lvl w:ilvl="8" w:tplc="040C001B" w:tentative="1">
      <w:start w:val="1"/>
      <w:numFmt w:val="lowerRoman"/>
      <w:lvlText w:val="%9."/>
      <w:lvlJc w:val="right"/>
      <w:pPr>
        <w:ind w:left="7048" w:hanging="180"/>
      </w:pPr>
      <w:rPr>
        <w:rFonts w:cs="Times New Roman"/>
      </w:rPr>
    </w:lvl>
  </w:abstractNum>
  <w:abstractNum w:abstractNumId="37">
    <w:nsid w:val="72EC1F55"/>
    <w:multiLevelType w:val="hybridMultilevel"/>
    <w:tmpl w:val="7012BF1C"/>
    <w:lvl w:ilvl="0" w:tplc="040C0003">
      <w:start w:val="1"/>
      <w:numFmt w:val="bullet"/>
      <w:lvlText w:val="o"/>
      <w:lvlJc w:val="left"/>
      <w:pPr>
        <w:tabs>
          <w:tab w:val="num" w:pos="1429"/>
        </w:tabs>
        <w:ind w:left="1429" w:hanging="360"/>
      </w:pPr>
      <w:rPr>
        <w:rFonts w:ascii="Courier New" w:hAnsi="Courier New"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8">
    <w:nsid w:val="76306099"/>
    <w:multiLevelType w:val="hybridMultilevel"/>
    <w:tmpl w:val="73E23C26"/>
    <w:lvl w:ilvl="0" w:tplc="ABF8F00A">
      <w:start w:val="1"/>
      <w:numFmt w:val="decimal"/>
      <w:lvlText w:val="%1-"/>
      <w:lvlJc w:val="left"/>
      <w:pPr>
        <w:ind w:left="1211" w:hanging="360"/>
      </w:pPr>
      <w:rPr>
        <w:rFonts w:cs="Times New Roman" w:hint="default"/>
      </w:rPr>
    </w:lvl>
    <w:lvl w:ilvl="1" w:tplc="040C0019" w:tentative="1">
      <w:start w:val="1"/>
      <w:numFmt w:val="lowerLetter"/>
      <w:lvlText w:val="%2."/>
      <w:lvlJc w:val="left"/>
      <w:pPr>
        <w:ind w:left="1931" w:hanging="360"/>
      </w:pPr>
      <w:rPr>
        <w:rFonts w:cs="Times New Roman"/>
      </w:rPr>
    </w:lvl>
    <w:lvl w:ilvl="2" w:tplc="040C001B" w:tentative="1">
      <w:start w:val="1"/>
      <w:numFmt w:val="lowerRoman"/>
      <w:lvlText w:val="%3."/>
      <w:lvlJc w:val="right"/>
      <w:pPr>
        <w:ind w:left="2651" w:hanging="180"/>
      </w:pPr>
      <w:rPr>
        <w:rFonts w:cs="Times New Roman"/>
      </w:rPr>
    </w:lvl>
    <w:lvl w:ilvl="3" w:tplc="040C000F" w:tentative="1">
      <w:start w:val="1"/>
      <w:numFmt w:val="decimal"/>
      <w:lvlText w:val="%4."/>
      <w:lvlJc w:val="left"/>
      <w:pPr>
        <w:ind w:left="3371" w:hanging="360"/>
      </w:pPr>
      <w:rPr>
        <w:rFonts w:cs="Times New Roman"/>
      </w:rPr>
    </w:lvl>
    <w:lvl w:ilvl="4" w:tplc="040C0019" w:tentative="1">
      <w:start w:val="1"/>
      <w:numFmt w:val="lowerLetter"/>
      <w:lvlText w:val="%5."/>
      <w:lvlJc w:val="left"/>
      <w:pPr>
        <w:ind w:left="4091" w:hanging="360"/>
      </w:pPr>
      <w:rPr>
        <w:rFonts w:cs="Times New Roman"/>
      </w:rPr>
    </w:lvl>
    <w:lvl w:ilvl="5" w:tplc="040C001B" w:tentative="1">
      <w:start w:val="1"/>
      <w:numFmt w:val="lowerRoman"/>
      <w:lvlText w:val="%6."/>
      <w:lvlJc w:val="right"/>
      <w:pPr>
        <w:ind w:left="4811" w:hanging="180"/>
      </w:pPr>
      <w:rPr>
        <w:rFonts w:cs="Times New Roman"/>
      </w:rPr>
    </w:lvl>
    <w:lvl w:ilvl="6" w:tplc="040C000F" w:tentative="1">
      <w:start w:val="1"/>
      <w:numFmt w:val="decimal"/>
      <w:lvlText w:val="%7."/>
      <w:lvlJc w:val="left"/>
      <w:pPr>
        <w:ind w:left="5531" w:hanging="360"/>
      </w:pPr>
      <w:rPr>
        <w:rFonts w:cs="Times New Roman"/>
      </w:rPr>
    </w:lvl>
    <w:lvl w:ilvl="7" w:tplc="040C0019" w:tentative="1">
      <w:start w:val="1"/>
      <w:numFmt w:val="lowerLetter"/>
      <w:lvlText w:val="%8."/>
      <w:lvlJc w:val="left"/>
      <w:pPr>
        <w:ind w:left="6251" w:hanging="360"/>
      </w:pPr>
      <w:rPr>
        <w:rFonts w:cs="Times New Roman"/>
      </w:rPr>
    </w:lvl>
    <w:lvl w:ilvl="8" w:tplc="040C001B" w:tentative="1">
      <w:start w:val="1"/>
      <w:numFmt w:val="lowerRoman"/>
      <w:lvlText w:val="%9."/>
      <w:lvlJc w:val="right"/>
      <w:pPr>
        <w:ind w:left="6971" w:hanging="180"/>
      </w:pPr>
      <w:rPr>
        <w:rFonts w:cs="Times New Roman"/>
      </w:rPr>
    </w:lvl>
  </w:abstractNum>
  <w:abstractNum w:abstractNumId="39">
    <w:nsid w:val="7FE70D29"/>
    <w:multiLevelType w:val="hybridMultilevel"/>
    <w:tmpl w:val="1F38E7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8"/>
  </w:num>
  <w:num w:numId="4">
    <w:abstractNumId w:val="21"/>
  </w:num>
  <w:num w:numId="5">
    <w:abstractNumId w:val="30"/>
  </w:num>
  <w:num w:numId="6">
    <w:abstractNumId w:val="2"/>
  </w:num>
  <w:num w:numId="7">
    <w:abstractNumId w:val="37"/>
  </w:num>
  <w:num w:numId="8">
    <w:abstractNumId w:val="10"/>
  </w:num>
  <w:num w:numId="9">
    <w:abstractNumId w:val="17"/>
  </w:num>
  <w:num w:numId="10">
    <w:abstractNumId w:val="7"/>
  </w:num>
  <w:num w:numId="11">
    <w:abstractNumId w:val="32"/>
  </w:num>
  <w:num w:numId="12">
    <w:abstractNumId w:val="4"/>
  </w:num>
  <w:num w:numId="13">
    <w:abstractNumId w:val="9"/>
  </w:num>
  <w:num w:numId="14">
    <w:abstractNumId w:val="29"/>
  </w:num>
  <w:num w:numId="15">
    <w:abstractNumId w:val="6"/>
  </w:num>
  <w:num w:numId="16">
    <w:abstractNumId w:val="5"/>
  </w:num>
  <w:num w:numId="17">
    <w:abstractNumId w:val="31"/>
  </w:num>
  <w:num w:numId="18">
    <w:abstractNumId w:val="14"/>
  </w:num>
  <w:num w:numId="19">
    <w:abstractNumId w:val="36"/>
  </w:num>
  <w:num w:numId="20">
    <w:abstractNumId w:val="12"/>
  </w:num>
  <w:num w:numId="21">
    <w:abstractNumId w:val="33"/>
  </w:num>
  <w:num w:numId="22">
    <w:abstractNumId w:val="27"/>
  </w:num>
  <w:num w:numId="23">
    <w:abstractNumId w:val="11"/>
  </w:num>
  <w:num w:numId="24">
    <w:abstractNumId w:val="23"/>
  </w:num>
  <w:num w:numId="25">
    <w:abstractNumId w:val="24"/>
  </w:num>
  <w:num w:numId="26">
    <w:abstractNumId w:val="8"/>
  </w:num>
  <w:num w:numId="27">
    <w:abstractNumId w:val="26"/>
  </w:num>
  <w:num w:numId="28">
    <w:abstractNumId w:val="13"/>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38"/>
  </w:num>
  <w:num w:numId="32">
    <w:abstractNumId w:val="3"/>
  </w:num>
  <w:num w:numId="33">
    <w:abstractNumId w:val="35"/>
  </w:num>
  <w:num w:numId="34">
    <w:abstractNumId w:val="1"/>
  </w:num>
  <w:num w:numId="35">
    <w:abstractNumId w:val="28"/>
  </w:num>
  <w:num w:numId="36">
    <w:abstractNumId w:val="19"/>
  </w:num>
  <w:num w:numId="37">
    <w:abstractNumId w:val="0"/>
  </w:num>
  <w:num w:numId="38">
    <w:abstractNumId w:val="34"/>
  </w:num>
  <w:num w:numId="39">
    <w:abstractNumId w:val="15"/>
  </w:num>
  <w:num w:numId="40">
    <w:abstractNumId w:val="22"/>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3422A0"/>
    <w:rsid w:val="00033386"/>
    <w:rsid w:val="000414FD"/>
    <w:rsid w:val="000537EE"/>
    <w:rsid w:val="000936D1"/>
    <w:rsid w:val="000951E5"/>
    <w:rsid w:val="000A1C1F"/>
    <w:rsid w:val="000A6809"/>
    <w:rsid w:val="000A701D"/>
    <w:rsid w:val="000C2384"/>
    <w:rsid w:val="000C47CB"/>
    <w:rsid w:val="000D706C"/>
    <w:rsid w:val="000D7A75"/>
    <w:rsid w:val="000E72C4"/>
    <w:rsid w:val="000F49B4"/>
    <w:rsid w:val="000F4BCD"/>
    <w:rsid w:val="001037C7"/>
    <w:rsid w:val="00106337"/>
    <w:rsid w:val="0010763D"/>
    <w:rsid w:val="00110273"/>
    <w:rsid w:val="00123842"/>
    <w:rsid w:val="001238C8"/>
    <w:rsid w:val="0014096E"/>
    <w:rsid w:val="00152A6D"/>
    <w:rsid w:val="001803D0"/>
    <w:rsid w:val="00197E88"/>
    <w:rsid w:val="001B0DB1"/>
    <w:rsid w:val="001D583C"/>
    <w:rsid w:val="001E692A"/>
    <w:rsid w:val="0020283F"/>
    <w:rsid w:val="002032BA"/>
    <w:rsid w:val="00224968"/>
    <w:rsid w:val="00247444"/>
    <w:rsid w:val="00257272"/>
    <w:rsid w:val="0026327F"/>
    <w:rsid w:val="00263AB7"/>
    <w:rsid w:val="002829BC"/>
    <w:rsid w:val="00290F85"/>
    <w:rsid w:val="00291111"/>
    <w:rsid w:val="002E25AD"/>
    <w:rsid w:val="002E2696"/>
    <w:rsid w:val="002E54E4"/>
    <w:rsid w:val="00302905"/>
    <w:rsid w:val="003043EC"/>
    <w:rsid w:val="0030766F"/>
    <w:rsid w:val="003130D7"/>
    <w:rsid w:val="00336C99"/>
    <w:rsid w:val="003422A0"/>
    <w:rsid w:val="00346006"/>
    <w:rsid w:val="0035597B"/>
    <w:rsid w:val="00357740"/>
    <w:rsid w:val="00372554"/>
    <w:rsid w:val="003A1B0E"/>
    <w:rsid w:val="003B2462"/>
    <w:rsid w:val="003B4CF5"/>
    <w:rsid w:val="003C3BC3"/>
    <w:rsid w:val="003E3262"/>
    <w:rsid w:val="003E6C54"/>
    <w:rsid w:val="003F29E7"/>
    <w:rsid w:val="003F510C"/>
    <w:rsid w:val="004128C5"/>
    <w:rsid w:val="00414066"/>
    <w:rsid w:val="00431A35"/>
    <w:rsid w:val="00447C8F"/>
    <w:rsid w:val="00456680"/>
    <w:rsid w:val="004668F1"/>
    <w:rsid w:val="00486484"/>
    <w:rsid w:val="004B3075"/>
    <w:rsid w:val="004C7B48"/>
    <w:rsid w:val="004D1B31"/>
    <w:rsid w:val="004E545F"/>
    <w:rsid w:val="00507D0A"/>
    <w:rsid w:val="00530CD2"/>
    <w:rsid w:val="00545AA9"/>
    <w:rsid w:val="00566D70"/>
    <w:rsid w:val="0057788C"/>
    <w:rsid w:val="005900F4"/>
    <w:rsid w:val="005919FB"/>
    <w:rsid w:val="005940EA"/>
    <w:rsid w:val="005A205A"/>
    <w:rsid w:val="005B4CA4"/>
    <w:rsid w:val="005D166D"/>
    <w:rsid w:val="005E44E8"/>
    <w:rsid w:val="005F1D2E"/>
    <w:rsid w:val="005F1EBE"/>
    <w:rsid w:val="0061120E"/>
    <w:rsid w:val="006251CB"/>
    <w:rsid w:val="00626E42"/>
    <w:rsid w:val="00630B08"/>
    <w:rsid w:val="00634874"/>
    <w:rsid w:val="00640AA5"/>
    <w:rsid w:val="00645C17"/>
    <w:rsid w:val="00645F28"/>
    <w:rsid w:val="00652B61"/>
    <w:rsid w:val="00677735"/>
    <w:rsid w:val="006909D3"/>
    <w:rsid w:val="0069711E"/>
    <w:rsid w:val="006A6A4C"/>
    <w:rsid w:val="006B0F50"/>
    <w:rsid w:val="006B1852"/>
    <w:rsid w:val="006E1FA0"/>
    <w:rsid w:val="006E78E0"/>
    <w:rsid w:val="00705017"/>
    <w:rsid w:val="007216C9"/>
    <w:rsid w:val="0073297D"/>
    <w:rsid w:val="00732EFC"/>
    <w:rsid w:val="00740C89"/>
    <w:rsid w:val="00744B0E"/>
    <w:rsid w:val="00754E42"/>
    <w:rsid w:val="00766F2C"/>
    <w:rsid w:val="00776EA4"/>
    <w:rsid w:val="00787435"/>
    <w:rsid w:val="00796987"/>
    <w:rsid w:val="007A1AB9"/>
    <w:rsid w:val="007A7A35"/>
    <w:rsid w:val="007C1570"/>
    <w:rsid w:val="008270D0"/>
    <w:rsid w:val="00837E4C"/>
    <w:rsid w:val="0085691A"/>
    <w:rsid w:val="00866A74"/>
    <w:rsid w:val="00872717"/>
    <w:rsid w:val="008770D9"/>
    <w:rsid w:val="008A13E7"/>
    <w:rsid w:val="008C09A8"/>
    <w:rsid w:val="008C7255"/>
    <w:rsid w:val="008D014B"/>
    <w:rsid w:val="008E1DF6"/>
    <w:rsid w:val="008F23CE"/>
    <w:rsid w:val="0090251F"/>
    <w:rsid w:val="00925BDA"/>
    <w:rsid w:val="00935452"/>
    <w:rsid w:val="00965A4A"/>
    <w:rsid w:val="009740D1"/>
    <w:rsid w:val="00981A5E"/>
    <w:rsid w:val="0098610B"/>
    <w:rsid w:val="00987CD8"/>
    <w:rsid w:val="009A0AA0"/>
    <w:rsid w:val="009A4562"/>
    <w:rsid w:val="009A6ADB"/>
    <w:rsid w:val="009A6C50"/>
    <w:rsid w:val="009D0348"/>
    <w:rsid w:val="009D5C6C"/>
    <w:rsid w:val="009D6C01"/>
    <w:rsid w:val="009F2FFB"/>
    <w:rsid w:val="00A00971"/>
    <w:rsid w:val="00A00D57"/>
    <w:rsid w:val="00A04762"/>
    <w:rsid w:val="00A23683"/>
    <w:rsid w:val="00A34612"/>
    <w:rsid w:val="00A42D99"/>
    <w:rsid w:val="00A51F16"/>
    <w:rsid w:val="00A56180"/>
    <w:rsid w:val="00A76C1B"/>
    <w:rsid w:val="00A837ED"/>
    <w:rsid w:val="00A84DA9"/>
    <w:rsid w:val="00A86F1E"/>
    <w:rsid w:val="00A87D43"/>
    <w:rsid w:val="00A948FF"/>
    <w:rsid w:val="00AB3A93"/>
    <w:rsid w:val="00AB4332"/>
    <w:rsid w:val="00AC0FD5"/>
    <w:rsid w:val="00AD341B"/>
    <w:rsid w:val="00AD67AB"/>
    <w:rsid w:val="00AF0E35"/>
    <w:rsid w:val="00AF5496"/>
    <w:rsid w:val="00B01481"/>
    <w:rsid w:val="00B0540B"/>
    <w:rsid w:val="00B328BE"/>
    <w:rsid w:val="00B54C7A"/>
    <w:rsid w:val="00B6093B"/>
    <w:rsid w:val="00B67B1C"/>
    <w:rsid w:val="00B76617"/>
    <w:rsid w:val="00B9526B"/>
    <w:rsid w:val="00BE10D5"/>
    <w:rsid w:val="00BE1551"/>
    <w:rsid w:val="00BE312B"/>
    <w:rsid w:val="00BE49A1"/>
    <w:rsid w:val="00C144F5"/>
    <w:rsid w:val="00C148CB"/>
    <w:rsid w:val="00C15BB3"/>
    <w:rsid w:val="00C15D12"/>
    <w:rsid w:val="00C171AD"/>
    <w:rsid w:val="00C23823"/>
    <w:rsid w:val="00C3041E"/>
    <w:rsid w:val="00C63DCF"/>
    <w:rsid w:val="00C7473B"/>
    <w:rsid w:val="00C756D2"/>
    <w:rsid w:val="00C928B6"/>
    <w:rsid w:val="00CB1285"/>
    <w:rsid w:val="00CB3438"/>
    <w:rsid w:val="00CB645B"/>
    <w:rsid w:val="00CD709A"/>
    <w:rsid w:val="00CE3499"/>
    <w:rsid w:val="00CE4969"/>
    <w:rsid w:val="00D02783"/>
    <w:rsid w:val="00D079F1"/>
    <w:rsid w:val="00D10AB3"/>
    <w:rsid w:val="00D14205"/>
    <w:rsid w:val="00D169FA"/>
    <w:rsid w:val="00D22C31"/>
    <w:rsid w:val="00D45D3E"/>
    <w:rsid w:val="00D74903"/>
    <w:rsid w:val="00D82B12"/>
    <w:rsid w:val="00D86B07"/>
    <w:rsid w:val="00D90A68"/>
    <w:rsid w:val="00D952A2"/>
    <w:rsid w:val="00DA6E21"/>
    <w:rsid w:val="00DC7856"/>
    <w:rsid w:val="00DD65D5"/>
    <w:rsid w:val="00DE08E2"/>
    <w:rsid w:val="00DE19A9"/>
    <w:rsid w:val="00DE27A0"/>
    <w:rsid w:val="00DE76B8"/>
    <w:rsid w:val="00DF6158"/>
    <w:rsid w:val="00E024C7"/>
    <w:rsid w:val="00E145EA"/>
    <w:rsid w:val="00E15097"/>
    <w:rsid w:val="00E23945"/>
    <w:rsid w:val="00E32656"/>
    <w:rsid w:val="00E350BB"/>
    <w:rsid w:val="00E45ACE"/>
    <w:rsid w:val="00E47AE4"/>
    <w:rsid w:val="00E55501"/>
    <w:rsid w:val="00E8172D"/>
    <w:rsid w:val="00EB4FFA"/>
    <w:rsid w:val="00EC6F3B"/>
    <w:rsid w:val="00EC78AE"/>
    <w:rsid w:val="00ED01CC"/>
    <w:rsid w:val="00EF301A"/>
    <w:rsid w:val="00F04E91"/>
    <w:rsid w:val="00F14C78"/>
    <w:rsid w:val="00F3354C"/>
    <w:rsid w:val="00F50CF2"/>
    <w:rsid w:val="00F57B97"/>
    <w:rsid w:val="00F70F9F"/>
    <w:rsid w:val="00F72D2C"/>
    <w:rsid w:val="00F742D4"/>
    <w:rsid w:val="00F81469"/>
    <w:rsid w:val="00F82F8F"/>
    <w:rsid w:val="00F96104"/>
    <w:rsid w:val="00FA7A7C"/>
    <w:rsid w:val="00FB00A4"/>
    <w:rsid w:val="00FB5273"/>
    <w:rsid w:val="00FC0718"/>
    <w:rsid w:val="00FC3540"/>
    <w:rsid w:val="00FD56A1"/>
    <w:rsid w:val="00FE10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52"/>
    <w:rPr>
      <w:sz w:val="24"/>
      <w:szCs w:val="24"/>
    </w:rPr>
  </w:style>
  <w:style w:type="paragraph" w:styleId="Titre1">
    <w:name w:val="heading 1"/>
    <w:basedOn w:val="Normal"/>
    <w:next w:val="Normal"/>
    <w:link w:val="Titre1Car"/>
    <w:uiPriority w:val="99"/>
    <w:qFormat/>
    <w:rsid w:val="00732EFC"/>
    <w:pPr>
      <w:keepNext/>
      <w:numPr>
        <w:ilvl w:val="2"/>
        <w:numId w:val="1"/>
      </w:numPr>
      <w:outlineLvl w:val="0"/>
    </w:pPr>
    <w:rPr>
      <w:rFonts w:ascii="Arial" w:hAnsi="Arial" w:cs="Arial"/>
      <w:color w:val="000000"/>
      <w:u w:val="single"/>
    </w:rPr>
  </w:style>
  <w:style w:type="paragraph" w:styleId="Titre2">
    <w:name w:val="heading 2"/>
    <w:basedOn w:val="Normal"/>
    <w:next w:val="Normal"/>
    <w:link w:val="Titre2Car"/>
    <w:uiPriority w:val="99"/>
    <w:qFormat/>
    <w:rsid w:val="00732EFC"/>
    <w:pPr>
      <w:keepNext/>
      <w:ind w:left="360"/>
      <w:outlineLvl w:val="1"/>
    </w:pPr>
    <w:rPr>
      <w:rFonts w:ascii="Arial" w:hAnsi="Arial" w:cs="Arial"/>
      <w:sz w:val="22"/>
      <w:u w:val="single"/>
    </w:rPr>
  </w:style>
  <w:style w:type="paragraph" w:styleId="Titre4">
    <w:name w:val="heading 4"/>
    <w:basedOn w:val="Normal"/>
    <w:next w:val="Normal"/>
    <w:link w:val="Titre4Car1"/>
    <w:uiPriority w:val="99"/>
    <w:qFormat/>
    <w:rsid w:val="00732EFC"/>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1B23"/>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881B23"/>
    <w:rPr>
      <w:rFonts w:asciiTheme="majorHAnsi" w:eastAsiaTheme="majorEastAsia" w:hAnsiTheme="majorHAnsi" w:cstheme="majorBidi"/>
      <w:b/>
      <w:bCs/>
      <w:i/>
      <w:iCs/>
      <w:sz w:val="28"/>
      <w:szCs w:val="28"/>
    </w:rPr>
  </w:style>
  <w:style w:type="character" w:customStyle="1" w:styleId="Titre4Car1">
    <w:name w:val="Titre 4 Car1"/>
    <w:basedOn w:val="Policepardfaut"/>
    <w:link w:val="Titre4"/>
    <w:uiPriority w:val="9"/>
    <w:semiHidden/>
    <w:rsid w:val="00881B23"/>
    <w:rPr>
      <w:rFonts w:asciiTheme="minorHAnsi" w:eastAsiaTheme="minorEastAsia" w:hAnsiTheme="minorHAnsi" w:cstheme="minorBidi"/>
      <w:b/>
      <w:bCs/>
      <w:sz w:val="28"/>
      <w:szCs w:val="28"/>
    </w:rPr>
  </w:style>
  <w:style w:type="paragraph" w:styleId="En-tte">
    <w:name w:val="header"/>
    <w:basedOn w:val="Normal"/>
    <w:link w:val="En-tteCar"/>
    <w:uiPriority w:val="99"/>
    <w:semiHidden/>
    <w:rsid w:val="00732EFC"/>
    <w:pPr>
      <w:tabs>
        <w:tab w:val="center" w:pos="4536"/>
        <w:tab w:val="right" w:pos="9072"/>
      </w:tabs>
    </w:pPr>
  </w:style>
  <w:style w:type="character" w:customStyle="1" w:styleId="En-tteCar">
    <w:name w:val="En-tête Car"/>
    <w:basedOn w:val="Policepardfaut"/>
    <w:link w:val="En-tte"/>
    <w:uiPriority w:val="99"/>
    <w:semiHidden/>
    <w:rsid w:val="00881B23"/>
    <w:rPr>
      <w:sz w:val="24"/>
      <w:szCs w:val="24"/>
    </w:rPr>
  </w:style>
  <w:style w:type="paragraph" w:styleId="Pieddepage">
    <w:name w:val="footer"/>
    <w:basedOn w:val="Normal"/>
    <w:link w:val="PieddepageCar"/>
    <w:uiPriority w:val="99"/>
    <w:semiHidden/>
    <w:rsid w:val="00732EFC"/>
    <w:pPr>
      <w:tabs>
        <w:tab w:val="center" w:pos="4536"/>
        <w:tab w:val="right" w:pos="9072"/>
      </w:tabs>
    </w:pPr>
  </w:style>
  <w:style w:type="character" w:customStyle="1" w:styleId="PieddepageCar">
    <w:name w:val="Pied de page Car"/>
    <w:basedOn w:val="Policepardfaut"/>
    <w:link w:val="Pieddepage"/>
    <w:uiPriority w:val="99"/>
    <w:semiHidden/>
    <w:rsid w:val="00881B23"/>
    <w:rPr>
      <w:sz w:val="24"/>
      <w:szCs w:val="24"/>
    </w:rPr>
  </w:style>
  <w:style w:type="character" w:styleId="lev">
    <w:name w:val="Strong"/>
    <w:basedOn w:val="Policepardfaut"/>
    <w:uiPriority w:val="99"/>
    <w:qFormat/>
    <w:rsid w:val="00732EFC"/>
    <w:rPr>
      <w:rFonts w:cs="Times New Roman"/>
      <w:b/>
    </w:rPr>
  </w:style>
  <w:style w:type="character" w:styleId="Numrodepage">
    <w:name w:val="page number"/>
    <w:basedOn w:val="Policepardfaut"/>
    <w:uiPriority w:val="99"/>
    <w:semiHidden/>
    <w:rsid w:val="00732EFC"/>
    <w:rPr>
      <w:rFonts w:cs="Times New Roman"/>
    </w:rPr>
  </w:style>
  <w:style w:type="paragraph" w:styleId="Retraitcorpsdetexte">
    <w:name w:val="Body Text Indent"/>
    <w:basedOn w:val="Normal"/>
    <w:link w:val="RetraitcorpsdetexteCar"/>
    <w:uiPriority w:val="99"/>
    <w:semiHidden/>
    <w:rsid w:val="00732EFC"/>
    <w:pPr>
      <w:ind w:left="360"/>
    </w:pPr>
    <w:rPr>
      <w:rFonts w:ascii="Arial" w:hAnsi="Arial" w:cs="Arial"/>
      <w:color w:val="000000"/>
    </w:rPr>
  </w:style>
  <w:style w:type="character" w:customStyle="1" w:styleId="RetraitcorpsdetexteCar">
    <w:name w:val="Retrait corps de texte Car"/>
    <w:basedOn w:val="Policepardfaut"/>
    <w:link w:val="Retraitcorpsdetexte"/>
    <w:uiPriority w:val="99"/>
    <w:semiHidden/>
    <w:rsid w:val="00881B23"/>
    <w:rPr>
      <w:sz w:val="24"/>
      <w:szCs w:val="24"/>
    </w:rPr>
  </w:style>
  <w:style w:type="paragraph" w:styleId="NormalWeb">
    <w:name w:val="Normal (Web)"/>
    <w:basedOn w:val="Normal"/>
    <w:uiPriority w:val="99"/>
    <w:semiHidden/>
    <w:rsid w:val="00732EFC"/>
    <w:pPr>
      <w:spacing w:before="100" w:beforeAutospacing="1" w:after="100" w:afterAutospacing="1"/>
    </w:pPr>
  </w:style>
  <w:style w:type="paragraph" w:styleId="Textedebulles">
    <w:name w:val="Balloon Text"/>
    <w:basedOn w:val="Normal"/>
    <w:link w:val="TextedebullesCar"/>
    <w:uiPriority w:val="99"/>
    <w:semiHidden/>
    <w:rsid w:val="00732EFC"/>
    <w:rPr>
      <w:rFonts w:ascii="Tahoma" w:hAnsi="Tahoma" w:cs="Tahoma"/>
      <w:sz w:val="16"/>
      <w:szCs w:val="16"/>
    </w:rPr>
  </w:style>
  <w:style w:type="character" w:customStyle="1" w:styleId="TextedebullesCar">
    <w:name w:val="Texte de bulles Car"/>
    <w:basedOn w:val="Policepardfaut"/>
    <w:link w:val="Textedebulles"/>
    <w:uiPriority w:val="99"/>
    <w:semiHidden/>
    <w:rsid w:val="00881B23"/>
    <w:rPr>
      <w:sz w:val="0"/>
      <w:szCs w:val="0"/>
    </w:rPr>
  </w:style>
  <w:style w:type="character" w:styleId="Lienhypertexte">
    <w:name w:val="Hyperlink"/>
    <w:basedOn w:val="Policepardfaut"/>
    <w:uiPriority w:val="99"/>
    <w:semiHidden/>
    <w:rsid w:val="00732EFC"/>
    <w:rPr>
      <w:rFonts w:cs="Times New Roman"/>
      <w:color w:val="0000FF"/>
      <w:u w:val="single"/>
    </w:rPr>
  </w:style>
  <w:style w:type="character" w:customStyle="1" w:styleId="emailstyle17">
    <w:name w:val="emailstyle17"/>
    <w:uiPriority w:val="99"/>
    <w:semiHidden/>
    <w:rsid w:val="00732EFC"/>
    <w:rPr>
      <w:rFonts w:ascii="Arial" w:hAnsi="Arial"/>
      <w:color w:val="000080"/>
    </w:rPr>
  </w:style>
  <w:style w:type="character" w:customStyle="1" w:styleId="Titre4Car">
    <w:name w:val="Titre 4 Car"/>
    <w:uiPriority w:val="99"/>
    <w:semiHidden/>
    <w:rsid w:val="00732EFC"/>
    <w:rPr>
      <w:rFonts w:ascii="Calibri" w:hAnsi="Calibri"/>
      <w:b/>
      <w:sz w:val="28"/>
    </w:rPr>
  </w:style>
  <w:style w:type="paragraph" w:styleId="Paragraphedeliste">
    <w:name w:val="List Paragraph"/>
    <w:basedOn w:val="Normal"/>
    <w:uiPriority w:val="99"/>
    <w:qFormat/>
    <w:rsid w:val="00C15B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52"/>
    <w:rPr>
      <w:sz w:val="24"/>
      <w:szCs w:val="24"/>
    </w:rPr>
  </w:style>
  <w:style w:type="paragraph" w:styleId="Titre1">
    <w:name w:val="heading 1"/>
    <w:basedOn w:val="Normal"/>
    <w:next w:val="Normal"/>
    <w:link w:val="Titre1Car"/>
    <w:uiPriority w:val="99"/>
    <w:qFormat/>
    <w:rsid w:val="00732EFC"/>
    <w:pPr>
      <w:keepNext/>
      <w:numPr>
        <w:ilvl w:val="2"/>
        <w:numId w:val="1"/>
      </w:numPr>
      <w:outlineLvl w:val="0"/>
    </w:pPr>
    <w:rPr>
      <w:rFonts w:ascii="Arial" w:hAnsi="Arial" w:cs="Arial"/>
      <w:color w:val="000000"/>
      <w:u w:val="single"/>
    </w:rPr>
  </w:style>
  <w:style w:type="paragraph" w:styleId="Titre2">
    <w:name w:val="heading 2"/>
    <w:basedOn w:val="Normal"/>
    <w:next w:val="Normal"/>
    <w:link w:val="Titre2Car"/>
    <w:uiPriority w:val="99"/>
    <w:qFormat/>
    <w:rsid w:val="00732EFC"/>
    <w:pPr>
      <w:keepNext/>
      <w:ind w:left="360"/>
      <w:outlineLvl w:val="1"/>
    </w:pPr>
    <w:rPr>
      <w:rFonts w:ascii="Arial" w:hAnsi="Arial" w:cs="Arial"/>
      <w:sz w:val="22"/>
      <w:u w:val="single"/>
    </w:rPr>
  </w:style>
  <w:style w:type="paragraph" w:styleId="Titre4">
    <w:name w:val="heading 4"/>
    <w:basedOn w:val="Normal"/>
    <w:next w:val="Normal"/>
    <w:link w:val="Titre4Car1"/>
    <w:uiPriority w:val="99"/>
    <w:qFormat/>
    <w:rsid w:val="00732EFC"/>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1B23"/>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881B23"/>
    <w:rPr>
      <w:rFonts w:asciiTheme="majorHAnsi" w:eastAsiaTheme="majorEastAsia" w:hAnsiTheme="majorHAnsi" w:cstheme="majorBidi"/>
      <w:b/>
      <w:bCs/>
      <w:i/>
      <w:iCs/>
      <w:sz w:val="28"/>
      <w:szCs w:val="28"/>
    </w:rPr>
  </w:style>
  <w:style w:type="character" w:customStyle="1" w:styleId="Titre4Car1">
    <w:name w:val="Titre 4 Car1"/>
    <w:basedOn w:val="Policepardfaut"/>
    <w:link w:val="Titre4"/>
    <w:uiPriority w:val="9"/>
    <w:semiHidden/>
    <w:rsid w:val="00881B23"/>
    <w:rPr>
      <w:rFonts w:asciiTheme="minorHAnsi" w:eastAsiaTheme="minorEastAsia" w:hAnsiTheme="minorHAnsi" w:cstheme="minorBidi"/>
      <w:b/>
      <w:bCs/>
      <w:sz w:val="28"/>
      <w:szCs w:val="28"/>
    </w:rPr>
  </w:style>
  <w:style w:type="paragraph" w:styleId="En-tte">
    <w:name w:val="header"/>
    <w:basedOn w:val="Normal"/>
    <w:link w:val="En-tteCar"/>
    <w:uiPriority w:val="99"/>
    <w:semiHidden/>
    <w:rsid w:val="00732EFC"/>
    <w:pPr>
      <w:tabs>
        <w:tab w:val="center" w:pos="4536"/>
        <w:tab w:val="right" w:pos="9072"/>
      </w:tabs>
    </w:pPr>
  </w:style>
  <w:style w:type="character" w:customStyle="1" w:styleId="En-tteCar">
    <w:name w:val="En-tête Car"/>
    <w:basedOn w:val="Policepardfaut"/>
    <w:link w:val="En-tte"/>
    <w:uiPriority w:val="99"/>
    <w:semiHidden/>
    <w:rsid w:val="00881B23"/>
    <w:rPr>
      <w:sz w:val="24"/>
      <w:szCs w:val="24"/>
    </w:rPr>
  </w:style>
  <w:style w:type="paragraph" w:styleId="Pieddepage">
    <w:name w:val="footer"/>
    <w:basedOn w:val="Normal"/>
    <w:link w:val="PieddepageCar"/>
    <w:uiPriority w:val="99"/>
    <w:semiHidden/>
    <w:rsid w:val="00732EFC"/>
    <w:pPr>
      <w:tabs>
        <w:tab w:val="center" w:pos="4536"/>
        <w:tab w:val="right" w:pos="9072"/>
      </w:tabs>
    </w:pPr>
  </w:style>
  <w:style w:type="character" w:customStyle="1" w:styleId="PieddepageCar">
    <w:name w:val="Pied de page Car"/>
    <w:basedOn w:val="Policepardfaut"/>
    <w:link w:val="Pieddepage"/>
    <w:uiPriority w:val="99"/>
    <w:semiHidden/>
    <w:rsid w:val="00881B23"/>
    <w:rPr>
      <w:sz w:val="24"/>
      <w:szCs w:val="24"/>
    </w:rPr>
  </w:style>
  <w:style w:type="character" w:styleId="lev">
    <w:name w:val="Strong"/>
    <w:basedOn w:val="Policepardfaut"/>
    <w:uiPriority w:val="99"/>
    <w:qFormat/>
    <w:rsid w:val="00732EFC"/>
    <w:rPr>
      <w:rFonts w:cs="Times New Roman"/>
      <w:b/>
    </w:rPr>
  </w:style>
  <w:style w:type="character" w:styleId="Numrodepage">
    <w:name w:val="page number"/>
    <w:basedOn w:val="Policepardfaut"/>
    <w:uiPriority w:val="99"/>
    <w:semiHidden/>
    <w:rsid w:val="00732EFC"/>
    <w:rPr>
      <w:rFonts w:cs="Times New Roman"/>
    </w:rPr>
  </w:style>
  <w:style w:type="paragraph" w:styleId="Retraitcorpsdetexte">
    <w:name w:val="Body Text Indent"/>
    <w:basedOn w:val="Normal"/>
    <w:link w:val="RetraitcorpsdetexteCar"/>
    <w:uiPriority w:val="99"/>
    <w:semiHidden/>
    <w:rsid w:val="00732EFC"/>
    <w:pPr>
      <w:ind w:left="360"/>
    </w:pPr>
    <w:rPr>
      <w:rFonts w:ascii="Arial" w:hAnsi="Arial" w:cs="Arial"/>
      <w:color w:val="000000"/>
    </w:rPr>
  </w:style>
  <w:style w:type="character" w:customStyle="1" w:styleId="RetraitcorpsdetexteCar">
    <w:name w:val="Retrait corps de texte Car"/>
    <w:basedOn w:val="Policepardfaut"/>
    <w:link w:val="Retraitcorpsdetexte"/>
    <w:uiPriority w:val="99"/>
    <w:semiHidden/>
    <w:rsid w:val="00881B23"/>
    <w:rPr>
      <w:sz w:val="24"/>
      <w:szCs w:val="24"/>
    </w:rPr>
  </w:style>
  <w:style w:type="paragraph" w:styleId="NormalWeb">
    <w:name w:val="Normal (Web)"/>
    <w:basedOn w:val="Normal"/>
    <w:uiPriority w:val="99"/>
    <w:semiHidden/>
    <w:rsid w:val="00732EFC"/>
    <w:pPr>
      <w:spacing w:before="100" w:beforeAutospacing="1" w:after="100" w:afterAutospacing="1"/>
    </w:pPr>
  </w:style>
  <w:style w:type="paragraph" w:styleId="Textedebulles">
    <w:name w:val="Balloon Text"/>
    <w:basedOn w:val="Normal"/>
    <w:link w:val="TextedebullesCar"/>
    <w:uiPriority w:val="99"/>
    <w:semiHidden/>
    <w:rsid w:val="00732EFC"/>
    <w:rPr>
      <w:rFonts w:ascii="Tahoma" w:hAnsi="Tahoma" w:cs="Tahoma"/>
      <w:sz w:val="16"/>
      <w:szCs w:val="16"/>
    </w:rPr>
  </w:style>
  <w:style w:type="character" w:customStyle="1" w:styleId="TextedebullesCar">
    <w:name w:val="Texte de bulles Car"/>
    <w:basedOn w:val="Policepardfaut"/>
    <w:link w:val="Textedebulles"/>
    <w:uiPriority w:val="99"/>
    <w:semiHidden/>
    <w:rsid w:val="00881B23"/>
    <w:rPr>
      <w:sz w:val="0"/>
      <w:szCs w:val="0"/>
    </w:rPr>
  </w:style>
  <w:style w:type="character" w:styleId="Lienhypertexte">
    <w:name w:val="Hyperlink"/>
    <w:basedOn w:val="Policepardfaut"/>
    <w:uiPriority w:val="99"/>
    <w:semiHidden/>
    <w:rsid w:val="00732EFC"/>
    <w:rPr>
      <w:rFonts w:cs="Times New Roman"/>
      <w:color w:val="0000FF"/>
      <w:u w:val="single"/>
    </w:rPr>
  </w:style>
  <w:style w:type="character" w:customStyle="1" w:styleId="emailstyle17">
    <w:name w:val="emailstyle17"/>
    <w:uiPriority w:val="99"/>
    <w:semiHidden/>
    <w:rsid w:val="00732EFC"/>
    <w:rPr>
      <w:rFonts w:ascii="Arial" w:hAnsi="Arial"/>
      <w:color w:val="000080"/>
    </w:rPr>
  </w:style>
  <w:style w:type="character" w:customStyle="1" w:styleId="Titre4Car">
    <w:name w:val="Titre 4 Car"/>
    <w:uiPriority w:val="99"/>
    <w:semiHidden/>
    <w:rsid w:val="00732EFC"/>
    <w:rPr>
      <w:rFonts w:ascii="Calibri" w:hAnsi="Calibri"/>
      <w:b/>
      <w:sz w:val="28"/>
    </w:rPr>
  </w:style>
  <w:style w:type="paragraph" w:styleId="Paragraphedeliste">
    <w:name w:val="List Paragraph"/>
    <w:basedOn w:val="Normal"/>
    <w:uiPriority w:val="99"/>
    <w:qFormat/>
    <w:rsid w:val="00C15BB3"/>
    <w:pPr>
      <w:ind w:left="720"/>
      <w:contextualSpacing/>
    </w:pPr>
  </w:style>
</w:styles>
</file>

<file path=word/webSettings.xml><?xml version="1.0" encoding="utf-8"?>
<w:webSettings xmlns:r="http://schemas.openxmlformats.org/officeDocument/2006/relationships" xmlns:w="http://schemas.openxmlformats.org/wordprocessingml/2006/main">
  <w:divs>
    <w:div w:id="852039345">
      <w:bodyDiv w:val="1"/>
      <w:marLeft w:val="0"/>
      <w:marRight w:val="0"/>
      <w:marTop w:val="0"/>
      <w:marBottom w:val="0"/>
      <w:divBdr>
        <w:top w:val="none" w:sz="0" w:space="0" w:color="auto"/>
        <w:left w:val="none" w:sz="0" w:space="0" w:color="auto"/>
        <w:bottom w:val="none" w:sz="0" w:space="0" w:color="auto"/>
        <w:right w:val="none" w:sz="0" w:space="0" w:color="auto"/>
      </w:divBdr>
    </w:div>
    <w:div w:id="926422790">
      <w:bodyDiv w:val="1"/>
      <w:marLeft w:val="0"/>
      <w:marRight w:val="0"/>
      <w:marTop w:val="0"/>
      <w:marBottom w:val="0"/>
      <w:divBdr>
        <w:top w:val="none" w:sz="0" w:space="0" w:color="auto"/>
        <w:left w:val="none" w:sz="0" w:space="0" w:color="auto"/>
        <w:bottom w:val="none" w:sz="0" w:space="0" w:color="auto"/>
        <w:right w:val="none" w:sz="0" w:space="0" w:color="auto"/>
      </w:divBdr>
    </w:div>
    <w:div w:id="933321379">
      <w:marLeft w:val="0"/>
      <w:marRight w:val="0"/>
      <w:marTop w:val="0"/>
      <w:marBottom w:val="0"/>
      <w:divBdr>
        <w:top w:val="none" w:sz="0" w:space="0" w:color="auto"/>
        <w:left w:val="none" w:sz="0" w:space="0" w:color="auto"/>
        <w:bottom w:val="none" w:sz="0" w:space="0" w:color="auto"/>
        <w:right w:val="none" w:sz="0" w:space="0" w:color="auto"/>
      </w:divBdr>
    </w:div>
    <w:div w:id="933321388">
      <w:marLeft w:val="0"/>
      <w:marRight w:val="0"/>
      <w:marTop w:val="0"/>
      <w:marBottom w:val="0"/>
      <w:divBdr>
        <w:top w:val="none" w:sz="0" w:space="0" w:color="auto"/>
        <w:left w:val="none" w:sz="0" w:space="0" w:color="auto"/>
        <w:bottom w:val="none" w:sz="0" w:space="0" w:color="auto"/>
        <w:right w:val="none" w:sz="0" w:space="0" w:color="auto"/>
      </w:divBdr>
      <w:divsChild>
        <w:div w:id="933321376">
          <w:marLeft w:val="0"/>
          <w:marRight w:val="0"/>
          <w:marTop w:val="0"/>
          <w:marBottom w:val="0"/>
          <w:divBdr>
            <w:top w:val="none" w:sz="0" w:space="0" w:color="auto"/>
            <w:left w:val="none" w:sz="0" w:space="0" w:color="auto"/>
            <w:bottom w:val="none" w:sz="0" w:space="0" w:color="auto"/>
            <w:right w:val="none" w:sz="0" w:space="0" w:color="auto"/>
          </w:divBdr>
          <w:divsChild>
            <w:div w:id="933321397">
              <w:marLeft w:val="0"/>
              <w:marRight w:val="0"/>
              <w:marTop w:val="0"/>
              <w:marBottom w:val="0"/>
              <w:divBdr>
                <w:top w:val="none" w:sz="0" w:space="0" w:color="auto"/>
                <w:left w:val="none" w:sz="0" w:space="0" w:color="auto"/>
                <w:bottom w:val="none" w:sz="0" w:space="0" w:color="auto"/>
                <w:right w:val="none" w:sz="0" w:space="0" w:color="auto"/>
              </w:divBdr>
              <w:divsChild>
                <w:div w:id="933321373">
                  <w:marLeft w:val="0"/>
                  <w:marRight w:val="0"/>
                  <w:marTop w:val="0"/>
                  <w:marBottom w:val="0"/>
                  <w:divBdr>
                    <w:top w:val="none" w:sz="0" w:space="0" w:color="auto"/>
                    <w:left w:val="none" w:sz="0" w:space="0" w:color="auto"/>
                    <w:bottom w:val="none" w:sz="0" w:space="0" w:color="auto"/>
                    <w:right w:val="none" w:sz="0" w:space="0" w:color="auto"/>
                  </w:divBdr>
                </w:div>
                <w:div w:id="933321374">
                  <w:marLeft w:val="0"/>
                  <w:marRight w:val="0"/>
                  <w:marTop w:val="0"/>
                  <w:marBottom w:val="0"/>
                  <w:divBdr>
                    <w:top w:val="none" w:sz="0" w:space="0" w:color="auto"/>
                    <w:left w:val="none" w:sz="0" w:space="0" w:color="auto"/>
                    <w:bottom w:val="none" w:sz="0" w:space="0" w:color="auto"/>
                    <w:right w:val="none" w:sz="0" w:space="0" w:color="auto"/>
                  </w:divBdr>
                </w:div>
                <w:div w:id="933321375">
                  <w:marLeft w:val="0"/>
                  <w:marRight w:val="0"/>
                  <w:marTop w:val="0"/>
                  <w:marBottom w:val="0"/>
                  <w:divBdr>
                    <w:top w:val="none" w:sz="0" w:space="0" w:color="auto"/>
                    <w:left w:val="none" w:sz="0" w:space="0" w:color="auto"/>
                    <w:bottom w:val="none" w:sz="0" w:space="0" w:color="auto"/>
                    <w:right w:val="none" w:sz="0" w:space="0" w:color="auto"/>
                  </w:divBdr>
                </w:div>
                <w:div w:id="933321377">
                  <w:marLeft w:val="0"/>
                  <w:marRight w:val="0"/>
                  <w:marTop w:val="0"/>
                  <w:marBottom w:val="0"/>
                  <w:divBdr>
                    <w:top w:val="none" w:sz="0" w:space="0" w:color="auto"/>
                    <w:left w:val="none" w:sz="0" w:space="0" w:color="auto"/>
                    <w:bottom w:val="none" w:sz="0" w:space="0" w:color="auto"/>
                    <w:right w:val="none" w:sz="0" w:space="0" w:color="auto"/>
                  </w:divBdr>
                </w:div>
                <w:div w:id="933321378">
                  <w:marLeft w:val="0"/>
                  <w:marRight w:val="0"/>
                  <w:marTop w:val="0"/>
                  <w:marBottom w:val="0"/>
                  <w:divBdr>
                    <w:top w:val="none" w:sz="0" w:space="0" w:color="auto"/>
                    <w:left w:val="none" w:sz="0" w:space="0" w:color="auto"/>
                    <w:bottom w:val="none" w:sz="0" w:space="0" w:color="auto"/>
                    <w:right w:val="none" w:sz="0" w:space="0" w:color="auto"/>
                  </w:divBdr>
                </w:div>
                <w:div w:id="933321380">
                  <w:marLeft w:val="0"/>
                  <w:marRight w:val="0"/>
                  <w:marTop w:val="0"/>
                  <w:marBottom w:val="0"/>
                  <w:divBdr>
                    <w:top w:val="none" w:sz="0" w:space="0" w:color="auto"/>
                    <w:left w:val="none" w:sz="0" w:space="0" w:color="auto"/>
                    <w:bottom w:val="none" w:sz="0" w:space="0" w:color="auto"/>
                    <w:right w:val="none" w:sz="0" w:space="0" w:color="auto"/>
                  </w:divBdr>
                </w:div>
                <w:div w:id="933321381">
                  <w:marLeft w:val="0"/>
                  <w:marRight w:val="0"/>
                  <w:marTop w:val="0"/>
                  <w:marBottom w:val="0"/>
                  <w:divBdr>
                    <w:top w:val="none" w:sz="0" w:space="0" w:color="auto"/>
                    <w:left w:val="none" w:sz="0" w:space="0" w:color="auto"/>
                    <w:bottom w:val="none" w:sz="0" w:space="0" w:color="auto"/>
                    <w:right w:val="none" w:sz="0" w:space="0" w:color="auto"/>
                  </w:divBdr>
                </w:div>
                <w:div w:id="933321382">
                  <w:marLeft w:val="0"/>
                  <w:marRight w:val="0"/>
                  <w:marTop w:val="0"/>
                  <w:marBottom w:val="0"/>
                  <w:divBdr>
                    <w:top w:val="none" w:sz="0" w:space="0" w:color="auto"/>
                    <w:left w:val="none" w:sz="0" w:space="0" w:color="auto"/>
                    <w:bottom w:val="none" w:sz="0" w:space="0" w:color="auto"/>
                    <w:right w:val="none" w:sz="0" w:space="0" w:color="auto"/>
                  </w:divBdr>
                </w:div>
                <w:div w:id="933321383">
                  <w:marLeft w:val="0"/>
                  <w:marRight w:val="0"/>
                  <w:marTop w:val="0"/>
                  <w:marBottom w:val="0"/>
                  <w:divBdr>
                    <w:top w:val="none" w:sz="0" w:space="0" w:color="auto"/>
                    <w:left w:val="none" w:sz="0" w:space="0" w:color="auto"/>
                    <w:bottom w:val="none" w:sz="0" w:space="0" w:color="auto"/>
                    <w:right w:val="none" w:sz="0" w:space="0" w:color="auto"/>
                  </w:divBdr>
                </w:div>
                <w:div w:id="933321384">
                  <w:marLeft w:val="0"/>
                  <w:marRight w:val="0"/>
                  <w:marTop w:val="0"/>
                  <w:marBottom w:val="0"/>
                  <w:divBdr>
                    <w:top w:val="none" w:sz="0" w:space="0" w:color="auto"/>
                    <w:left w:val="none" w:sz="0" w:space="0" w:color="auto"/>
                    <w:bottom w:val="none" w:sz="0" w:space="0" w:color="auto"/>
                    <w:right w:val="none" w:sz="0" w:space="0" w:color="auto"/>
                  </w:divBdr>
                </w:div>
                <w:div w:id="933321385">
                  <w:marLeft w:val="0"/>
                  <w:marRight w:val="0"/>
                  <w:marTop w:val="0"/>
                  <w:marBottom w:val="0"/>
                  <w:divBdr>
                    <w:top w:val="none" w:sz="0" w:space="0" w:color="auto"/>
                    <w:left w:val="none" w:sz="0" w:space="0" w:color="auto"/>
                    <w:bottom w:val="none" w:sz="0" w:space="0" w:color="auto"/>
                    <w:right w:val="none" w:sz="0" w:space="0" w:color="auto"/>
                  </w:divBdr>
                </w:div>
                <w:div w:id="933321386">
                  <w:marLeft w:val="0"/>
                  <w:marRight w:val="0"/>
                  <w:marTop w:val="0"/>
                  <w:marBottom w:val="0"/>
                  <w:divBdr>
                    <w:top w:val="none" w:sz="0" w:space="0" w:color="auto"/>
                    <w:left w:val="none" w:sz="0" w:space="0" w:color="auto"/>
                    <w:bottom w:val="none" w:sz="0" w:space="0" w:color="auto"/>
                    <w:right w:val="none" w:sz="0" w:space="0" w:color="auto"/>
                  </w:divBdr>
                </w:div>
                <w:div w:id="933321387">
                  <w:marLeft w:val="0"/>
                  <w:marRight w:val="0"/>
                  <w:marTop w:val="0"/>
                  <w:marBottom w:val="0"/>
                  <w:divBdr>
                    <w:top w:val="none" w:sz="0" w:space="0" w:color="auto"/>
                    <w:left w:val="none" w:sz="0" w:space="0" w:color="auto"/>
                    <w:bottom w:val="none" w:sz="0" w:space="0" w:color="auto"/>
                    <w:right w:val="none" w:sz="0" w:space="0" w:color="auto"/>
                  </w:divBdr>
                </w:div>
                <w:div w:id="933321389">
                  <w:marLeft w:val="0"/>
                  <w:marRight w:val="0"/>
                  <w:marTop w:val="0"/>
                  <w:marBottom w:val="0"/>
                  <w:divBdr>
                    <w:top w:val="none" w:sz="0" w:space="0" w:color="auto"/>
                    <w:left w:val="none" w:sz="0" w:space="0" w:color="auto"/>
                    <w:bottom w:val="none" w:sz="0" w:space="0" w:color="auto"/>
                    <w:right w:val="none" w:sz="0" w:space="0" w:color="auto"/>
                  </w:divBdr>
                </w:div>
                <w:div w:id="933321390">
                  <w:marLeft w:val="0"/>
                  <w:marRight w:val="0"/>
                  <w:marTop w:val="0"/>
                  <w:marBottom w:val="0"/>
                  <w:divBdr>
                    <w:top w:val="none" w:sz="0" w:space="0" w:color="auto"/>
                    <w:left w:val="none" w:sz="0" w:space="0" w:color="auto"/>
                    <w:bottom w:val="none" w:sz="0" w:space="0" w:color="auto"/>
                    <w:right w:val="none" w:sz="0" w:space="0" w:color="auto"/>
                  </w:divBdr>
                </w:div>
                <w:div w:id="933321391">
                  <w:marLeft w:val="0"/>
                  <w:marRight w:val="0"/>
                  <w:marTop w:val="0"/>
                  <w:marBottom w:val="0"/>
                  <w:divBdr>
                    <w:top w:val="none" w:sz="0" w:space="0" w:color="auto"/>
                    <w:left w:val="none" w:sz="0" w:space="0" w:color="auto"/>
                    <w:bottom w:val="none" w:sz="0" w:space="0" w:color="auto"/>
                    <w:right w:val="none" w:sz="0" w:space="0" w:color="auto"/>
                  </w:divBdr>
                </w:div>
                <w:div w:id="933321392">
                  <w:marLeft w:val="0"/>
                  <w:marRight w:val="0"/>
                  <w:marTop w:val="0"/>
                  <w:marBottom w:val="0"/>
                  <w:divBdr>
                    <w:top w:val="none" w:sz="0" w:space="0" w:color="auto"/>
                    <w:left w:val="none" w:sz="0" w:space="0" w:color="auto"/>
                    <w:bottom w:val="none" w:sz="0" w:space="0" w:color="auto"/>
                    <w:right w:val="none" w:sz="0" w:space="0" w:color="auto"/>
                  </w:divBdr>
                </w:div>
                <w:div w:id="933321393">
                  <w:marLeft w:val="0"/>
                  <w:marRight w:val="0"/>
                  <w:marTop w:val="0"/>
                  <w:marBottom w:val="0"/>
                  <w:divBdr>
                    <w:top w:val="none" w:sz="0" w:space="0" w:color="auto"/>
                    <w:left w:val="none" w:sz="0" w:space="0" w:color="auto"/>
                    <w:bottom w:val="none" w:sz="0" w:space="0" w:color="auto"/>
                    <w:right w:val="none" w:sz="0" w:space="0" w:color="auto"/>
                  </w:divBdr>
                </w:div>
                <w:div w:id="933321394">
                  <w:marLeft w:val="0"/>
                  <w:marRight w:val="0"/>
                  <w:marTop w:val="0"/>
                  <w:marBottom w:val="0"/>
                  <w:divBdr>
                    <w:top w:val="none" w:sz="0" w:space="0" w:color="auto"/>
                    <w:left w:val="none" w:sz="0" w:space="0" w:color="auto"/>
                    <w:bottom w:val="none" w:sz="0" w:space="0" w:color="auto"/>
                    <w:right w:val="none" w:sz="0" w:space="0" w:color="auto"/>
                  </w:divBdr>
                </w:div>
                <w:div w:id="933321395">
                  <w:marLeft w:val="0"/>
                  <w:marRight w:val="0"/>
                  <w:marTop w:val="0"/>
                  <w:marBottom w:val="0"/>
                  <w:divBdr>
                    <w:top w:val="none" w:sz="0" w:space="0" w:color="auto"/>
                    <w:left w:val="none" w:sz="0" w:space="0" w:color="auto"/>
                    <w:bottom w:val="none" w:sz="0" w:space="0" w:color="auto"/>
                    <w:right w:val="none" w:sz="0" w:space="0" w:color="auto"/>
                  </w:divBdr>
                </w:div>
                <w:div w:id="933321396">
                  <w:marLeft w:val="0"/>
                  <w:marRight w:val="0"/>
                  <w:marTop w:val="0"/>
                  <w:marBottom w:val="0"/>
                  <w:divBdr>
                    <w:top w:val="none" w:sz="0" w:space="0" w:color="auto"/>
                    <w:left w:val="none" w:sz="0" w:space="0" w:color="auto"/>
                    <w:bottom w:val="none" w:sz="0" w:space="0" w:color="auto"/>
                    <w:right w:val="none" w:sz="0" w:space="0" w:color="auto"/>
                  </w:divBdr>
                </w:div>
                <w:div w:id="933321398">
                  <w:marLeft w:val="0"/>
                  <w:marRight w:val="0"/>
                  <w:marTop w:val="0"/>
                  <w:marBottom w:val="0"/>
                  <w:divBdr>
                    <w:top w:val="none" w:sz="0" w:space="0" w:color="auto"/>
                    <w:left w:val="none" w:sz="0" w:space="0" w:color="auto"/>
                    <w:bottom w:val="none" w:sz="0" w:space="0" w:color="auto"/>
                    <w:right w:val="none" w:sz="0" w:space="0" w:color="auto"/>
                  </w:divBdr>
                </w:div>
                <w:div w:id="933321399">
                  <w:marLeft w:val="0"/>
                  <w:marRight w:val="0"/>
                  <w:marTop w:val="0"/>
                  <w:marBottom w:val="0"/>
                  <w:divBdr>
                    <w:top w:val="none" w:sz="0" w:space="0" w:color="auto"/>
                    <w:left w:val="none" w:sz="0" w:space="0" w:color="auto"/>
                    <w:bottom w:val="none" w:sz="0" w:space="0" w:color="auto"/>
                    <w:right w:val="none" w:sz="0" w:space="0" w:color="auto"/>
                  </w:divBdr>
                </w:div>
                <w:div w:id="933321400">
                  <w:marLeft w:val="0"/>
                  <w:marRight w:val="0"/>
                  <w:marTop w:val="0"/>
                  <w:marBottom w:val="0"/>
                  <w:divBdr>
                    <w:top w:val="none" w:sz="0" w:space="0" w:color="auto"/>
                    <w:left w:val="none" w:sz="0" w:space="0" w:color="auto"/>
                    <w:bottom w:val="none" w:sz="0" w:space="0" w:color="auto"/>
                    <w:right w:val="none" w:sz="0" w:space="0" w:color="auto"/>
                  </w:divBdr>
                </w:div>
                <w:div w:id="933321401">
                  <w:marLeft w:val="0"/>
                  <w:marRight w:val="0"/>
                  <w:marTop w:val="0"/>
                  <w:marBottom w:val="0"/>
                  <w:divBdr>
                    <w:top w:val="none" w:sz="0" w:space="0" w:color="auto"/>
                    <w:left w:val="none" w:sz="0" w:space="0" w:color="auto"/>
                    <w:bottom w:val="none" w:sz="0" w:space="0" w:color="auto"/>
                    <w:right w:val="none" w:sz="0" w:space="0" w:color="auto"/>
                  </w:divBdr>
                </w:div>
                <w:div w:id="933321402">
                  <w:marLeft w:val="0"/>
                  <w:marRight w:val="0"/>
                  <w:marTop w:val="0"/>
                  <w:marBottom w:val="0"/>
                  <w:divBdr>
                    <w:top w:val="none" w:sz="0" w:space="0" w:color="auto"/>
                    <w:left w:val="none" w:sz="0" w:space="0" w:color="auto"/>
                    <w:bottom w:val="none" w:sz="0" w:space="0" w:color="auto"/>
                    <w:right w:val="none" w:sz="0" w:space="0" w:color="auto"/>
                  </w:divBdr>
                </w:div>
                <w:div w:id="933321403">
                  <w:marLeft w:val="0"/>
                  <w:marRight w:val="0"/>
                  <w:marTop w:val="0"/>
                  <w:marBottom w:val="0"/>
                  <w:divBdr>
                    <w:top w:val="none" w:sz="0" w:space="0" w:color="auto"/>
                    <w:left w:val="none" w:sz="0" w:space="0" w:color="auto"/>
                    <w:bottom w:val="none" w:sz="0" w:space="0" w:color="auto"/>
                    <w:right w:val="none" w:sz="0" w:space="0" w:color="auto"/>
                  </w:divBdr>
                </w:div>
                <w:div w:id="933321404">
                  <w:marLeft w:val="0"/>
                  <w:marRight w:val="0"/>
                  <w:marTop w:val="0"/>
                  <w:marBottom w:val="0"/>
                  <w:divBdr>
                    <w:top w:val="none" w:sz="0" w:space="0" w:color="auto"/>
                    <w:left w:val="none" w:sz="0" w:space="0" w:color="auto"/>
                    <w:bottom w:val="none" w:sz="0" w:space="0" w:color="auto"/>
                    <w:right w:val="none" w:sz="0" w:space="0" w:color="auto"/>
                  </w:divBdr>
                </w:div>
                <w:div w:id="933321405">
                  <w:marLeft w:val="0"/>
                  <w:marRight w:val="0"/>
                  <w:marTop w:val="0"/>
                  <w:marBottom w:val="0"/>
                  <w:divBdr>
                    <w:top w:val="none" w:sz="0" w:space="0" w:color="auto"/>
                    <w:left w:val="none" w:sz="0" w:space="0" w:color="auto"/>
                    <w:bottom w:val="none" w:sz="0" w:space="0" w:color="auto"/>
                    <w:right w:val="none" w:sz="0" w:space="0" w:color="auto"/>
                  </w:divBdr>
                </w:div>
                <w:div w:id="933321406">
                  <w:marLeft w:val="0"/>
                  <w:marRight w:val="0"/>
                  <w:marTop w:val="0"/>
                  <w:marBottom w:val="0"/>
                  <w:divBdr>
                    <w:top w:val="none" w:sz="0" w:space="0" w:color="auto"/>
                    <w:left w:val="none" w:sz="0" w:space="0" w:color="auto"/>
                    <w:bottom w:val="none" w:sz="0" w:space="0" w:color="auto"/>
                    <w:right w:val="none" w:sz="0" w:space="0" w:color="auto"/>
                  </w:divBdr>
                </w:div>
                <w:div w:id="933321407">
                  <w:marLeft w:val="0"/>
                  <w:marRight w:val="0"/>
                  <w:marTop w:val="0"/>
                  <w:marBottom w:val="0"/>
                  <w:divBdr>
                    <w:top w:val="none" w:sz="0" w:space="0" w:color="auto"/>
                    <w:left w:val="none" w:sz="0" w:space="0" w:color="auto"/>
                    <w:bottom w:val="none" w:sz="0" w:space="0" w:color="auto"/>
                    <w:right w:val="none" w:sz="0" w:space="0" w:color="auto"/>
                  </w:divBdr>
                </w:div>
                <w:div w:id="933321408">
                  <w:marLeft w:val="0"/>
                  <w:marRight w:val="0"/>
                  <w:marTop w:val="0"/>
                  <w:marBottom w:val="0"/>
                  <w:divBdr>
                    <w:top w:val="none" w:sz="0" w:space="0" w:color="auto"/>
                    <w:left w:val="none" w:sz="0" w:space="0" w:color="auto"/>
                    <w:bottom w:val="none" w:sz="0" w:space="0" w:color="auto"/>
                    <w:right w:val="none" w:sz="0" w:space="0" w:color="auto"/>
                  </w:divBdr>
                </w:div>
                <w:div w:id="933321409">
                  <w:marLeft w:val="0"/>
                  <w:marRight w:val="0"/>
                  <w:marTop w:val="0"/>
                  <w:marBottom w:val="0"/>
                  <w:divBdr>
                    <w:top w:val="none" w:sz="0" w:space="0" w:color="auto"/>
                    <w:left w:val="none" w:sz="0" w:space="0" w:color="auto"/>
                    <w:bottom w:val="none" w:sz="0" w:space="0" w:color="auto"/>
                    <w:right w:val="none" w:sz="0" w:space="0" w:color="auto"/>
                  </w:divBdr>
                </w:div>
                <w:div w:id="933321410">
                  <w:marLeft w:val="0"/>
                  <w:marRight w:val="0"/>
                  <w:marTop w:val="0"/>
                  <w:marBottom w:val="0"/>
                  <w:divBdr>
                    <w:top w:val="none" w:sz="0" w:space="0" w:color="auto"/>
                    <w:left w:val="none" w:sz="0" w:space="0" w:color="auto"/>
                    <w:bottom w:val="none" w:sz="0" w:space="0" w:color="auto"/>
                    <w:right w:val="none" w:sz="0" w:space="0" w:color="auto"/>
                  </w:divBdr>
                </w:div>
                <w:div w:id="933321411">
                  <w:marLeft w:val="0"/>
                  <w:marRight w:val="0"/>
                  <w:marTop w:val="0"/>
                  <w:marBottom w:val="0"/>
                  <w:divBdr>
                    <w:top w:val="none" w:sz="0" w:space="0" w:color="auto"/>
                    <w:left w:val="none" w:sz="0" w:space="0" w:color="auto"/>
                    <w:bottom w:val="none" w:sz="0" w:space="0" w:color="auto"/>
                    <w:right w:val="none" w:sz="0" w:space="0" w:color="auto"/>
                  </w:divBdr>
                </w:div>
                <w:div w:id="933321412">
                  <w:marLeft w:val="0"/>
                  <w:marRight w:val="0"/>
                  <w:marTop w:val="0"/>
                  <w:marBottom w:val="0"/>
                  <w:divBdr>
                    <w:top w:val="none" w:sz="0" w:space="0" w:color="auto"/>
                    <w:left w:val="none" w:sz="0" w:space="0" w:color="auto"/>
                    <w:bottom w:val="none" w:sz="0" w:space="0" w:color="auto"/>
                    <w:right w:val="none" w:sz="0" w:space="0" w:color="auto"/>
                  </w:divBdr>
                </w:div>
                <w:div w:id="933321413">
                  <w:marLeft w:val="0"/>
                  <w:marRight w:val="0"/>
                  <w:marTop w:val="0"/>
                  <w:marBottom w:val="0"/>
                  <w:divBdr>
                    <w:top w:val="none" w:sz="0" w:space="0" w:color="auto"/>
                    <w:left w:val="none" w:sz="0" w:space="0" w:color="auto"/>
                    <w:bottom w:val="none" w:sz="0" w:space="0" w:color="auto"/>
                    <w:right w:val="none" w:sz="0" w:space="0" w:color="auto"/>
                  </w:divBdr>
                </w:div>
                <w:div w:id="933321414">
                  <w:marLeft w:val="0"/>
                  <w:marRight w:val="0"/>
                  <w:marTop w:val="0"/>
                  <w:marBottom w:val="0"/>
                  <w:divBdr>
                    <w:top w:val="none" w:sz="0" w:space="0" w:color="auto"/>
                    <w:left w:val="none" w:sz="0" w:space="0" w:color="auto"/>
                    <w:bottom w:val="none" w:sz="0" w:space="0" w:color="auto"/>
                    <w:right w:val="none" w:sz="0" w:space="0" w:color="auto"/>
                  </w:divBdr>
                </w:div>
                <w:div w:id="933321415">
                  <w:marLeft w:val="0"/>
                  <w:marRight w:val="0"/>
                  <w:marTop w:val="0"/>
                  <w:marBottom w:val="0"/>
                  <w:divBdr>
                    <w:top w:val="none" w:sz="0" w:space="0" w:color="auto"/>
                    <w:left w:val="none" w:sz="0" w:space="0" w:color="auto"/>
                    <w:bottom w:val="none" w:sz="0" w:space="0" w:color="auto"/>
                    <w:right w:val="none" w:sz="0" w:space="0" w:color="auto"/>
                  </w:divBdr>
                </w:div>
                <w:div w:id="9333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3812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Destinataire / To</vt:lpstr>
    </vt:vector>
  </TitlesOfParts>
  <Company>fff</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Destinataire / To</dc:title>
  <dc:creator>fff</dc:creator>
  <cp:lastModifiedBy>Papa</cp:lastModifiedBy>
  <cp:revision>2</cp:revision>
  <cp:lastPrinted>2016-09-24T08:27:00Z</cp:lastPrinted>
  <dcterms:created xsi:type="dcterms:W3CDTF">2018-07-10T05:59:00Z</dcterms:created>
  <dcterms:modified xsi:type="dcterms:W3CDTF">2018-07-10T05:59:00Z</dcterms:modified>
</cp:coreProperties>
</file>